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9C9" w:rsidRDefault="006919C9" w:rsidP="006919C9">
      <w:pPr>
        <w:rPr>
          <w:rFonts w:hint="eastAsia"/>
        </w:rPr>
      </w:pPr>
      <w:r>
        <w:rPr>
          <w:rFonts w:hint="eastAsia"/>
        </w:rPr>
        <w:t>法規名稱：公私立高級中等學校辦理建教合作教育班三年免學費經費補助注意事項</w:t>
      </w:r>
    </w:p>
    <w:p w:rsidR="006919C9" w:rsidRDefault="006919C9" w:rsidP="006919C9">
      <w:pPr>
        <w:rPr>
          <w:rFonts w:hint="eastAsia"/>
        </w:rPr>
      </w:pPr>
      <w:r>
        <w:rPr>
          <w:rFonts w:hint="eastAsia"/>
        </w:rPr>
        <w:t>發布／函頒日期：民國</w:t>
      </w:r>
      <w:r>
        <w:rPr>
          <w:rFonts w:hint="eastAsia"/>
        </w:rPr>
        <w:t xml:space="preserve"> 98 </w:t>
      </w:r>
      <w:r>
        <w:rPr>
          <w:rFonts w:hint="eastAsia"/>
        </w:rPr>
        <w:t>年</w:t>
      </w:r>
      <w:r>
        <w:rPr>
          <w:rFonts w:hint="eastAsia"/>
        </w:rPr>
        <w:t xml:space="preserve"> 06 </w:t>
      </w:r>
      <w:r>
        <w:rPr>
          <w:rFonts w:hint="eastAsia"/>
        </w:rPr>
        <w:t>月</w:t>
      </w:r>
      <w:r>
        <w:rPr>
          <w:rFonts w:hint="eastAsia"/>
        </w:rPr>
        <w:t xml:space="preserve"> 08 </w:t>
      </w:r>
      <w:r>
        <w:rPr>
          <w:rFonts w:hint="eastAsia"/>
        </w:rPr>
        <w:t>日</w:t>
      </w:r>
    </w:p>
    <w:p w:rsidR="006919C9" w:rsidRDefault="006919C9" w:rsidP="006919C9">
      <w:pPr>
        <w:rPr>
          <w:rFonts w:hint="eastAsia"/>
        </w:rPr>
      </w:pPr>
      <w:r>
        <w:rPr>
          <w:rFonts w:hint="eastAsia"/>
        </w:rPr>
        <w:t>廢止／停止適用日期：民國</w:t>
      </w:r>
      <w:r>
        <w:rPr>
          <w:rFonts w:hint="eastAsia"/>
        </w:rPr>
        <w:t xml:space="preserve"> 105 </w:t>
      </w:r>
      <w:r>
        <w:rPr>
          <w:rFonts w:hint="eastAsia"/>
        </w:rPr>
        <w:t>年</w:t>
      </w:r>
      <w:r>
        <w:rPr>
          <w:rFonts w:hint="eastAsia"/>
        </w:rPr>
        <w:t xml:space="preserve"> 08 </w:t>
      </w:r>
      <w:r>
        <w:rPr>
          <w:rFonts w:hint="eastAsia"/>
        </w:rPr>
        <w:t>月</w:t>
      </w:r>
      <w:r>
        <w:rPr>
          <w:rFonts w:hint="eastAsia"/>
        </w:rPr>
        <w:t xml:space="preserve"> 11 </w:t>
      </w:r>
      <w:r>
        <w:rPr>
          <w:rFonts w:hint="eastAsia"/>
        </w:rPr>
        <w:t>日</w:t>
      </w:r>
    </w:p>
    <w:p w:rsidR="006919C9" w:rsidRDefault="006919C9" w:rsidP="006919C9">
      <w:r>
        <w:rPr>
          <w:rFonts w:hint="eastAsia"/>
        </w:rPr>
        <w:t>發文字號：臺教授國部字第</w:t>
      </w:r>
      <w:r>
        <w:rPr>
          <w:rFonts w:hint="eastAsia"/>
        </w:rPr>
        <w:t>1050074711B</w:t>
      </w:r>
      <w:r>
        <w:rPr>
          <w:rFonts w:hint="eastAsia"/>
        </w:rPr>
        <w:t>號</w:t>
      </w:r>
      <w:r>
        <w:rPr>
          <w:rFonts w:hint="eastAsia"/>
        </w:rPr>
        <w:t xml:space="preserve"> </w:t>
      </w:r>
      <w:r>
        <w:rPr>
          <w:rFonts w:hint="eastAsia"/>
        </w:rPr>
        <w:t>令</w:t>
      </w:r>
    </w:p>
    <w:p w:rsidR="006919C9" w:rsidRPr="006919C9" w:rsidRDefault="006919C9" w:rsidP="006919C9">
      <w:pPr>
        <w:rPr>
          <w:rFonts w:hint="eastAsia"/>
        </w:rPr>
      </w:pPr>
    </w:p>
    <w:p w:rsidR="006919C9" w:rsidRDefault="006919C9" w:rsidP="006919C9">
      <w:pPr>
        <w:rPr>
          <w:rFonts w:hint="eastAsia"/>
        </w:rPr>
      </w:pPr>
      <w:r>
        <w:rPr>
          <w:rFonts w:hint="eastAsia"/>
        </w:rPr>
        <w:t>一、教育部（以下簡稱本部）為協助就讀高級中等學校建教合作教育班學</w:t>
      </w:r>
    </w:p>
    <w:p w:rsidR="006919C9" w:rsidRDefault="006919C9" w:rsidP="006919C9">
      <w:pPr>
        <w:rPr>
          <w:rFonts w:hint="eastAsia"/>
        </w:rPr>
      </w:pPr>
      <w:r>
        <w:rPr>
          <w:rFonts w:hint="eastAsia"/>
        </w:rPr>
        <w:t xml:space="preserve">    </w:t>
      </w:r>
      <w:r>
        <w:rPr>
          <w:rFonts w:hint="eastAsia"/>
        </w:rPr>
        <w:t>生完成學業，落實三年免學費政策，特訂定本注意事項。</w:t>
      </w:r>
    </w:p>
    <w:p w:rsidR="006919C9" w:rsidRDefault="006919C9" w:rsidP="006919C9">
      <w:pPr>
        <w:rPr>
          <w:rFonts w:hint="eastAsia"/>
        </w:rPr>
      </w:pPr>
    </w:p>
    <w:p w:rsidR="006919C9" w:rsidRDefault="006919C9" w:rsidP="006919C9">
      <w:pPr>
        <w:rPr>
          <w:rFonts w:hint="eastAsia"/>
        </w:rPr>
      </w:pPr>
      <w:r>
        <w:rPr>
          <w:rFonts w:hint="eastAsia"/>
        </w:rPr>
        <w:t>二、本注意事項所稱高級中等學校，指辦理建教合作教育班（以下簡稱本</w:t>
      </w:r>
    </w:p>
    <w:p w:rsidR="006919C9" w:rsidRDefault="006919C9" w:rsidP="006919C9">
      <w:pPr>
        <w:rPr>
          <w:rFonts w:hint="eastAsia"/>
        </w:rPr>
      </w:pPr>
      <w:r>
        <w:rPr>
          <w:rFonts w:hint="eastAsia"/>
        </w:rPr>
        <w:t xml:space="preserve">    </w:t>
      </w:r>
      <w:r>
        <w:rPr>
          <w:rFonts w:hint="eastAsia"/>
        </w:rPr>
        <w:t>班）之公私立高級中學及高級職業學校。</w:t>
      </w:r>
    </w:p>
    <w:p w:rsidR="006919C9" w:rsidRDefault="006919C9" w:rsidP="006919C9"/>
    <w:p w:rsidR="006919C9" w:rsidRDefault="006919C9" w:rsidP="006919C9">
      <w:pPr>
        <w:rPr>
          <w:rFonts w:hint="eastAsia"/>
        </w:rPr>
      </w:pPr>
      <w:r>
        <w:rPr>
          <w:rFonts w:hint="eastAsia"/>
        </w:rPr>
        <w:t>三、本注意事項所定本班，應經主管教育行政機關評估合格，並以辦理輪</w:t>
      </w:r>
    </w:p>
    <w:p w:rsidR="006919C9" w:rsidRDefault="006919C9" w:rsidP="006919C9">
      <w:pPr>
        <w:rPr>
          <w:rFonts w:hint="eastAsia"/>
        </w:rPr>
      </w:pPr>
      <w:r>
        <w:rPr>
          <w:rFonts w:hint="eastAsia"/>
        </w:rPr>
        <w:t xml:space="preserve">    </w:t>
      </w:r>
      <w:r>
        <w:rPr>
          <w:rFonts w:hint="eastAsia"/>
        </w:rPr>
        <w:t>調式及階梯式為限。</w:t>
      </w:r>
    </w:p>
    <w:p w:rsidR="006919C9" w:rsidRDefault="006919C9" w:rsidP="006919C9"/>
    <w:p w:rsidR="006919C9" w:rsidRDefault="006919C9" w:rsidP="006919C9">
      <w:pPr>
        <w:rPr>
          <w:rFonts w:hint="eastAsia"/>
        </w:rPr>
      </w:pPr>
      <w:r>
        <w:rPr>
          <w:rFonts w:hint="eastAsia"/>
        </w:rPr>
        <w:t>四、就讀高級中等學校辦理本班之學生，三年免繳學費，其相關經費，由</w:t>
      </w:r>
    </w:p>
    <w:p w:rsidR="006919C9" w:rsidRDefault="006919C9" w:rsidP="006919C9">
      <w:pPr>
        <w:rPr>
          <w:rFonts w:hint="eastAsia"/>
        </w:rPr>
      </w:pPr>
      <w:r>
        <w:rPr>
          <w:rFonts w:hint="eastAsia"/>
        </w:rPr>
        <w:t xml:space="preserve">    </w:t>
      </w:r>
      <w:r>
        <w:rPr>
          <w:rFonts w:hint="eastAsia"/>
        </w:rPr>
        <w:t>本部依下列原則補助之：</w:t>
      </w:r>
    </w:p>
    <w:p w:rsidR="006919C9" w:rsidRDefault="006919C9" w:rsidP="006919C9">
      <w:pPr>
        <w:rPr>
          <w:rFonts w:hint="eastAsia"/>
        </w:rPr>
      </w:pPr>
      <w:r>
        <w:rPr>
          <w:rFonts w:hint="eastAsia"/>
        </w:rPr>
        <w:t>（一）公立學校：以班為單位，補助鐘點費、導師津貼及行政費用。</w:t>
      </w:r>
    </w:p>
    <w:p w:rsidR="006919C9" w:rsidRDefault="006919C9" w:rsidP="006919C9">
      <w:pPr>
        <w:rPr>
          <w:rFonts w:hint="eastAsia"/>
        </w:rPr>
      </w:pPr>
      <w:r>
        <w:rPr>
          <w:rFonts w:hint="eastAsia"/>
        </w:rPr>
        <w:t>（二）私立學校：依在學人數及本班學費收費基準補助。</w:t>
      </w:r>
    </w:p>
    <w:p w:rsidR="006919C9" w:rsidRDefault="006919C9" w:rsidP="006919C9"/>
    <w:p w:rsidR="006919C9" w:rsidRDefault="006919C9" w:rsidP="006919C9">
      <w:pPr>
        <w:rPr>
          <w:rFonts w:hint="eastAsia"/>
        </w:rPr>
      </w:pPr>
      <w:r>
        <w:rPr>
          <w:rFonts w:hint="eastAsia"/>
        </w:rPr>
        <w:t>五、就讀高級中等學校本班之學生，有休學、復學、自動退學、重讀及轉</w:t>
      </w:r>
    </w:p>
    <w:p w:rsidR="006919C9" w:rsidRDefault="006919C9" w:rsidP="006919C9">
      <w:pPr>
        <w:rPr>
          <w:rFonts w:hint="eastAsia"/>
        </w:rPr>
      </w:pPr>
      <w:r>
        <w:rPr>
          <w:rFonts w:hint="eastAsia"/>
        </w:rPr>
        <w:t xml:space="preserve">    </w:t>
      </w:r>
      <w:r>
        <w:rPr>
          <w:rFonts w:hint="eastAsia"/>
        </w:rPr>
        <w:t>學者，依下列規定辦理：</w:t>
      </w:r>
    </w:p>
    <w:p w:rsidR="006919C9" w:rsidRDefault="006919C9" w:rsidP="006919C9">
      <w:pPr>
        <w:rPr>
          <w:rFonts w:hint="eastAsia"/>
        </w:rPr>
      </w:pPr>
      <w:r>
        <w:rPr>
          <w:rFonts w:hint="eastAsia"/>
        </w:rPr>
        <w:t>（一）就讀私立學校之學生因故休學、自動退學，學校應依下列規定繳回</w:t>
      </w:r>
    </w:p>
    <w:p w:rsidR="006919C9" w:rsidRDefault="006919C9" w:rsidP="006919C9">
      <w:pPr>
        <w:rPr>
          <w:rFonts w:hint="eastAsia"/>
        </w:rPr>
      </w:pPr>
      <w:r>
        <w:rPr>
          <w:rFonts w:hint="eastAsia"/>
        </w:rPr>
        <w:t xml:space="preserve">      </w:t>
      </w:r>
      <w:r>
        <w:rPr>
          <w:rFonts w:hint="eastAsia"/>
        </w:rPr>
        <w:t>已領取之補助費：</w:t>
      </w:r>
    </w:p>
    <w:p w:rsidR="006919C9" w:rsidRDefault="006919C9" w:rsidP="006919C9">
      <w:pPr>
        <w:rPr>
          <w:rFonts w:hint="eastAsia"/>
        </w:rPr>
      </w:pPr>
      <w:r>
        <w:rPr>
          <w:rFonts w:hint="eastAsia"/>
        </w:rPr>
        <w:t xml:space="preserve">      1.</w:t>
      </w:r>
      <w:r>
        <w:rPr>
          <w:rFonts w:hint="eastAsia"/>
        </w:rPr>
        <w:t>註冊後開學日前，全數繳回。</w:t>
      </w:r>
    </w:p>
    <w:p w:rsidR="006919C9" w:rsidRDefault="006919C9" w:rsidP="006919C9">
      <w:pPr>
        <w:rPr>
          <w:rFonts w:hint="eastAsia"/>
        </w:rPr>
      </w:pPr>
      <w:r>
        <w:rPr>
          <w:rFonts w:hint="eastAsia"/>
        </w:rPr>
        <w:t xml:space="preserve">      2.</w:t>
      </w:r>
      <w:r>
        <w:rPr>
          <w:rFonts w:hint="eastAsia"/>
        </w:rPr>
        <w:t>開學日後未逾學期三分之一，繳回三分之二。</w:t>
      </w:r>
    </w:p>
    <w:p w:rsidR="006919C9" w:rsidRDefault="006919C9" w:rsidP="006919C9">
      <w:pPr>
        <w:rPr>
          <w:rFonts w:hint="eastAsia"/>
        </w:rPr>
      </w:pPr>
      <w:r>
        <w:rPr>
          <w:rFonts w:hint="eastAsia"/>
        </w:rPr>
        <w:t xml:space="preserve">      3.</w:t>
      </w:r>
      <w:r>
        <w:rPr>
          <w:rFonts w:hint="eastAsia"/>
        </w:rPr>
        <w:t>開學日後逾學期三分之一，未逾學期三分之二，繳回三分之一。</w:t>
      </w:r>
    </w:p>
    <w:p w:rsidR="006919C9" w:rsidRDefault="006919C9" w:rsidP="006919C9">
      <w:pPr>
        <w:rPr>
          <w:rFonts w:hint="eastAsia"/>
        </w:rPr>
      </w:pPr>
      <w:r>
        <w:rPr>
          <w:rFonts w:hint="eastAsia"/>
        </w:rPr>
        <w:t xml:space="preserve">      4.</w:t>
      </w:r>
      <w:r>
        <w:rPr>
          <w:rFonts w:hint="eastAsia"/>
        </w:rPr>
        <w:t>開學日後逾學期三分之二，不須繳回。</w:t>
      </w:r>
    </w:p>
    <w:p w:rsidR="006919C9" w:rsidRDefault="006919C9" w:rsidP="006919C9">
      <w:pPr>
        <w:rPr>
          <w:rFonts w:hint="eastAsia"/>
        </w:rPr>
      </w:pPr>
      <w:r>
        <w:rPr>
          <w:rFonts w:hint="eastAsia"/>
        </w:rPr>
        <w:t>（二）在不重複申請補助原則下，學生因復學、重讀、轉學就讀本班，其</w:t>
      </w:r>
    </w:p>
    <w:p w:rsidR="006919C9" w:rsidRDefault="006919C9" w:rsidP="006919C9">
      <w:pPr>
        <w:rPr>
          <w:rFonts w:hint="eastAsia"/>
        </w:rPr>
      </w:pPr>
      <w:r>
        <w:rPr>
          <w:rFonts w:hint="eastAsia"/>
        </w:rPr>
        <w:t xml:space="preserve">      </w:t>
      </w:r>
      <w:r>
        <w:rPr>
          <w:rFonts w:hint="eastAsia"/>
        </w:rPr>
        <w:t>銜接年級之學期已領有本補助者，不得再提出申請，所需學費由學</w:t>
      </w:r>
    </w:p>
    <w:p w:rsidR="006919C9" w:rsidRDefault="006919C9" w:rsidP="006919C9">
      <w:pPr>
        <w:rPr>
          <w:rFonts w:hint="eastAsia"/>
        </w:rPr>
      </w:pPr>
      <w:r>
        <w:rPr>
          <w:rFonts w:hint="eastAsia"/>
        </w:rPr>
        <w:t xml:space="preserve">      </w:t>
      </w:r>
      <w:r>
        <w:rPr>
          <w:rFonts w:hint="eastAsia"/>
        </w:rPr>
        <w:t>生自行繳交。</w:t>
      </w:r>
    </w:p>
    <w:p w:rsidR="006919C9" w:rsidRDefault="006919C9" w:rsidP="006919C9"/>
    <w:p w:rsidR="006919C9" w:rsidRDefault="006919C9" w:rsidP="006919C9">
      <w:pPr>
        <w:rPr>
          <w:rFonts w:hint="eastAsia"/>
        </w:rPr>
      </w:pPr>
      <w:r>
        <w:rPr>
          <w:rFonts w:hint="eastAsia"/>
        </w:rPr>
        <w:t>六、由其他學制轉入就讀本班者，免繳學費。各校辦理該類科本班之學生</w:t>
      </w:r>
    </w:p>
    <w:p w:rsidR="006919C9" w:rsidRDefault="006919C9" w:rsidP="006919C9">
      <w:pPr>
        <w:rPr>
          <w:rFonts w:hint="eastAsia"/>
        </w:rPr>
      </w:pPr>
      <w:r>
        <w:rPr>
          <w:rFonts w:hint="eastAsia"/>
        </w:rPr>
        <w:t xml:space="preserve">    </w:t>
      </w:r>
      <w:r>
        <w:rPr>
          <w:rFonts w:hint="eastAsia"/>
        </w:rPr>
        <w:t>總數，不得超過當年度核定人數。</w:t>
      </w:r>
    </w:p>
    <w:p w:rsidR="006919C9" w:rsidRDefault="006919C9" w:rsidP="006919C9"/>
    <w:p w:rsidR="006919C9" w:rsidRDefault="006919C9" w:rsidP="006919C9">
      <w:pPr>
        <w:rPr>
          <w:rFonts w:hint="eastAsia"/>
        </w:rPr>
      </w:pPr>
      <w:r>
        <w:rPr>
          <w:rFonts w:hint="eastAsia"/>
        </w:rPr>
        <w:t>七、就讀本班之學生享有政府其他就學補助或學雜費減免優待者，學校應</w:t>
      </w:r>
    </w:p>
    <w:p w:rsidR="006919C9" w:rsidRDefault="006919C9" w:rsidP="006919C9">
      <w:pPr>
        <w:rPr>
          <w:rFonts w:hint="eastAsia"/>
        </w:rPr>
      </w:pPr>
      <w:r>
        <w:rPr>
          <w:rFonts w:hint="eastAsia"/>
        </w:rPr>
        <w:t xml:space="preserve">    </w:t>
      </w:r>
      <w:r>
        <w:rPr>
          <w:rFonts w:hint="eastAsia"/>
        </w:rPr>
        <w:t>為學生擇優申請補助，學費不得重複申請；違反者，應追繳其溢領之</w:t>
      </w:r>
    </w:p>
    <w:p w:rsidR="006919C9" w:rsidRDefault="006919C9" w:rsidP="006919C9">
      <w:pPr>
        <w:rPr>
          <w:rFonts w:hint="eastAsia"/>
        </w:rPr>
      </w:pPr>
      <w:r>
        <w:rPr>
          <w:rFonts w:hint="eastAsia"/>
        </w:rPr>
        <w:t xml:space="preserve">    </w:t>
      </w:r>
      <w:r>
        <w:rPr>
          <w:rFonts w:hint="eastAsia"/>
        </w:rPr>
        <w:t>金額。</w:t>
      </w:r>
      <w:bookmarkStart w:id="0" w:name="_GoBack"/>
      <w:bookmarkEnd w:id="0"/>
    </w:p>
    <w:p w:rsidR="006919C9" w:rsidRDefault="006919C9" w:rsidP="006919C9"/>
    <w:p w:rsidR="006919C9" w:rsidRDefault="006919C9" w:rsidP="006919C9">
      <w:pPr>
        <w:rPr>
          <w:rFonts w:hint="eastAsia"/>
        </w:rPr>
      </w:pPr>
      <w:r>
        <w:rPr>
          <w:rFonts w:hint="eastAsia"/>
        </w:rPr>
        <w:t>八、直轄市政府所主管公私立高級中等學校辦理本班，本部補助直轄市政</w:t>
      </w:r>
    </w:p>
    <w:p w:rsidR="006919C9" w:rsidRDefault="006919C9" w:rsidP="006919C9">
      <w:pPr>
        <w:rPr>
          <w:rFonts w:hint="eastAsia"/>
        </w:rPr>
      </w:pPr>
      <w:r>
        <w:rPr>
          <w:rFonts w:hint="eastAsia"/>
        </w:rPr>
        <w:t xml:space="preserve">    </w:t>
      </w:r>
      <w:r>
        <w:rPr>
          <w:rFonts w:hint="eastAsia"/>
        </w:rPr>
        <w:t>府比率最高以百分之五十為限，並依下列規定辦理：</w:t>
      </w:r>
    </w:p>
    <w:p w:rsidR="006919C9" w:rsidRDefault="006919C9" w:rsidP="006919C9">
      <w:pPr>
        <w:rPr>
          <w:rFonts w:hint="eastAsia"/>
        </w:rPr>
      </w:pPr>
      <w:r>
        <w:rPr>
          <w:rFonts w:hint="eastAsia"/>
        </w:rPr>
        <w:lastRenderedPageBreak/>
        <w:t>（一）本補助款得以代收代付方式辦理。各校應於每學期開始後一個月內</w:t>
      </w:r>
    </w:p>
    <w:p w:rsidR="006919C9" w:rsidRDefault="006919C9" w:rsidP="006919C9">
      <w:pPr>
        <w:rPr>
          <w:rFonts w:hint="eastAsia"/>
        </w:rPr>
      </w:pPr>
      <w:r>
        <w:rPr>
          <w:rFonts w:hint="eastAsia"/>
        </w:rPr>
        <w:t xml:space="preserve">      </w:t>
      </w:r>
      <w:r>
        <w:rPr>
          <w:rFonts w:hint="eastAsia"/>
        </w:rPr>
        <w:t>依本注意事項核算補助經費，經直轄市政府審核後，彙報掣據送本</w:t>
      </w:r>
    </w:p>
    <w:p w:rsidR="006919C9" w:rsidRDefault="006919C9" w:rsidP="006919C9">
      <w:pPr>
        <w:rPr>
          <w:rFonts w:hint="eastAsia"/>
        </w:rPr>
      </w:pPr>
      <w:r>
        <w:rPr>
          <w:rFonts w:hint="eastAsia"/>
        </w:rPr>
        <w:t xml:space="preserve">      </w:t>
      </w:r>
      <w:r>
        <w:rPr>
          <w:rFonts w:hint="eastAsia"/>
        </w:rPr>
        <w:t>部核撥直轄市政府轉撥各校。</w:t>
      </w:r>
    </w:p>
    <w:p w:rsidR="006919C9" w:rsidRDefault="006919C9" w:rsidP="006919C9">
      <w:pPr>
        <w:rPr>
          <w:rFonts w:hint="eastAsia"/>
        </w:rPr>
      </w:pPr>
      <w:r>
        <w:rPr>
          <w:rFonts w:hint="eastAsia"/>
        </w:rPr>
        <w:t>（二）直轄市政府應於各校辦理結束後一個月內，依本部補助及委辦經費</w:t>
      </w:r>
    </w:p>
    <w:p w:rsidR="006919C9" w:rsidRDefault="006919C9" w:rsidP="006919C9">
      <w:pPr>
        <w:rPr>
          <w:rFonts w:hint="eastAsia"/>
        </w:rPr>
      </w:pPr>
      <w:r>
        <w:rPr>
          <w:rFonts w:hint="eastAsia"/>
        </w:rPr>
        <w:t xml:space="preserve">      </w:t>
      </w:r>
      <w:r>
        <w:rPr>
          <w:rFonts w:hint="eastAsia"/>
        </w:rPr>
        <w:t>核撥結報作業要點辦理核結相關事宜。</w:t>
      </w:r>
    </w:p>
    <w:p w:rsidR="006919C9" w:rsidRDefault="006919C9" w:rsidP="006919C9">
      <w:pPr>
        <w:rPr>
          <w:rFonts w:hint="eastAsia"/>
        </w:rPr>
      </w:pPr>
      <w:r>
        <w:rPr>
          <w:rFonts w:hint="eastAsia"/>
        </w:rPr>
        <w:t xml:space="preserve">    </w:t>
      </w:r>
      <w:r>
        <w:rPr>
          <w:rFonts w:hint="eastAsia"/>
        </w:rPr>
        <w:t>本部得依實際需要，邀集專家學者、行政人員組成訪視小組，分赴直</w:t>
      </w:r>
    </w:p>
    <w:p w:rsidR="00255D20" w:rsidRDefault="006919C9" w:rsidP="006919C9">
      <w:r>
        <w:rPr>
          <w:rFonts w:hint="eastAsia"/>
        </w:rPr>
        <w:t xml:space="preserve">    </w:t>
      </w:r>
      <w:r>
        <w:rPr>
          <w:rFonts w:hint="eastAsia"/>
        </w:rPr>
        <w:t>轄市政府所主管公私立高級中等學校了解辦理情形。</w:t>
      </w:r>
    </w:p>
    <w:sectPr w:rsidR="00255D20" w:rsidSect="00C77304">
      <w:pgSz w:w="11906" w:h="16838"/>
      <w:pgMar w:top="993" w:right="1800" w:bottom="851"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304"/>
    <w:rsid w:val="00255D20"/>
    <w:rsid w:val="006919C9"/>
    <w:rsid w:val="00C773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2800E-F47F-44BD-9789-E18925BD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ting</cp:lastModifiedBy>
  <cp:revision>2</cp:revision>
  <dcterms:created xsi:type="dcterms:W3CDTF">2016-10-20T01:24:00Z</dcterms:created>
  <dcterms:modified xsi:type="dcterms:W3CDTF">2016-10-20T01:24:00Z</dcterms:modified>
</cp:coreProperties>
</file>