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611D9F">
        <w:rPr>
          <w:rFonts w:ascii="標楷體" w:eastAsia="標楷體" w:hint="eastAsia"/>
          <w:b/>
          <w:sz w:val="32"/>
          <w:szCs w:val="32"/>
        </w:rPr>
        <w:t>11</w:t>
      </w:r>
      <w:r w:rsidR="00180F1D">
        <w:rPr>
          <w:rFonts w:ascii="標楷體" w:eastAsia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學年度專任教師甄選報名表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417"/>
        <w:gridCol w:w="457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甄選科別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80F1D" w:rsidRPr="001B1CCC" w:rsidTr="00703AF6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80F1D" w:rsidRPr="001B1CCC" w:rsidRDefault="00180F1D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6107" w:type="dxa"/>
            <w:gridSpan w:val="8"/>
            <w:vAlign w:val="center"/>
          </w:tcPr>
          <w:p w:rsidR="00180F1D" w:rsidRPr="001B1CCC" w:rsidRDefault="00180F1D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</w:t>
            </w:r>
            <w:r w:rsidRPr="001B1CCC">
              <w:rPr>
                <w:rFonts w:ascii="標楷體" w:eastAsia="標楷體" w:hAnsi="標楷體" w:hint="eastAsia"/>
                <w:sz w:val="24"/>
              </w:rPr>
              <w:t xml:space="preserve">　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</w:t>
            </w:r>
            <w:r w:rsidRPr="001B1CCC">
              <w:rPr>
                <w:rFonts w:ascii="標楷體" w:eastAsia="標楷體" w:hAnsi="標楷體" w:hint="eastAsia"/>
                <w:sz w:val="24"/>
              </w:rPr>
              <w:t xml:space="preserve">　月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</w:t>
            </w:r>
            <w:r w:rsidRPr="001B1CCC">
              <w:rPr>
                <w:rFonts w:ascii="標楷體" w:eastAsia="標楷體" w:hAnsi="標楷體" w:hint="eastAsia"/>
                <w:sz w:val="24"/>
              </w:rPr>
              <w:t xml:space="preserve">　日</w:t>
            </w:r>
          </w:p>
        </w:tc>
        <w:tc>
          <w:tcPr>
            <w:tcW w:w="2063" w:type="dxa"/>
            <w:gridSpan w:val="2"/>
            <w:vMerge/>
          </w:tcPr>
          <w:p w:rsidR="00180F1D" w:rsidRPr="001B1CCC" w:rsidRDefault="00180F1D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8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8"/>
                <w:sz w:val="24"/>
              </w:rPr>
              <w:t>修習學分情形</w:t>
            </w: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教育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專門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科目名稱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教師登記或檢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定情形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登記機關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登記日期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教學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 w:rsidP="00180F1D">
      <w:pPr>
        <w:widowControl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9"/>
      </w:tblGrid>
      <w:tr w:rsidR="00180F1D" w:rsidTr="00180F1D">
        <w:trPr>
          <w:trHeight w:val="3516"/>
        </w:trPr>
        <w:tc>
          <w:tcPr>
            <w:tcW w:w="4918" w:type="dxa"/>
            <w:vAlign w:val="center"/>
          </w:tcPr>
          <w:p w:rsidR="00180F1D" w:rsidRPr="00F43221" w:rsidRDefault="00180F1D" w:rsidP="00180F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請黏貼</w:t>
            </w:r>
          </w:p>
          <w:p w:rsidR="00180F1D" w:rsidRDefault="00180F1D" w:rsidP="00180F1D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國民身分證正面影本</w:t>
            </w:r>
          </w:p>
        </w:tc>
        <w:tc>
          <w:tcPr>
            <w:tcW w:w="4919" w:type="dxa"/>
            <w:vAlign w:val="center"/>
          </w:tcPr>
          <w:p w:rsidR="00180F1D" w:rsidRPr="00F43221" w:rsidRDefault="00180F1D" w:rsidP="00180F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請黏貼</w:t>
            </w:r>
          </w:p>
          <w:p w:rsidR="00180F1D" w:rsidRDefault="00180F1D" w:rsidP="00180F1D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國民身分證</w:t>
            </w: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反</w:t>
            </w:r>
            <w:r w:rsidRPr="00F43221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面影本</w:t>
            </w:r>
          </w:p>
        </w:tc>
      </w:tr>
    </w:tbl>
    <w:p w:rsidR="00180F1D" w:rsidRDefault="00180F1D" w:rsidP="00180F1D">
      <w:pPr>
        <w:widowControl/>
        <w:jc w:val="center"/>
      </w:pPr>
    </w:p>
    <w:p w:rsidR="00180F1D" w:rsidRPr="00180F1D" w:rsidRDefault="00180F1D" w:rsidP="00180F1D">
      <w:pPr>
        <w:widowControl/>
        <w:jc w:val="center"/>
        <w:rPr>
          <w:rFonts w:hint="eastAsia"/>
        </w:rPr>
      </w:pP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 w:rsidRPr="001924C4">
        <w:rPr>
          <w:rFonts w:ascii="標楷體" w:eastAsia="標楷體" w:hAnsi="標楷體" w:hint="eastAsia"/>
          <w:sz w:val="40"/>
          <w:szCs w:val="40"/>
        </w:rPr>
        <w:lastRenderedPageBreak/>
        <w:t>新北市南強工商</w:t>
      </w:r>
      <w:r w:rsidR="00611D9F">
        <w:rPr>
          <w:rFonts w:ascii="標楷體" w:eastAsia="標楷體" w:hAnsi="標楷體" w:hint="eastAsia"/>
          <w:sz w:val="40"/>
          <w:szCs w:val="40"/>
        </w:rPr>
        <w:t>11</w:t>
      </w:r>
      <w:r w:rsidR="00180F1D">
        <w:rPr>
          <w:rFonts w:ascii="標楷體" w:eastAsia="標楷體" w:hAnsi="標楷體"/>
          <w:sz w:val="40"/>
          <w:szCs w:val="40"/>
        </w:rPr>
        <w:t>2</w:t>
      </w:r>
      <w:r w:rsidRPr="001924C4">
        <w:rPr>
          <w:rFonts w:ascii="標楷體" w:eastAsia="標楷體" w:hAnsi="標楷體" w:hint="eastAsia"/>
          <w:sz w:val="40"/>
          <w:szCs w:val="40"/>
        </w:rPr>
        <w:t>學年度教師甄選</w:t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准考證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DED4" wp14:editId="4DF92576">
                <wp:simplePos x="0" y="0"/>
                <wp:positionH relativeFrom="column">
                  <wp:posOffset>4512945</wp:posOffset>
                </wp:positionH>
                <wp:positionV relativeFrom="paragraph">
                  <wp:posOffset>93345</wp:posOffset>
                </wp:positionV>
                <wp:extent cx="1742440" cy="1847850"/>
                <wp:effectExtent l="0" t="0" r="101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2C" w:rsidRDefault="00180F1D" w:rsidP="00180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DE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35pt;margin-top:7.35pt;width:137.2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">
                <v:textbox>
                  <w:txbxContent>
                    <w:p w:rsidR="009D2A2C" w:rsidRDefault="00180F1D" w:rsidP="00180F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2F2C">
        <w:rPr>
          <w:rFonts w:ascii="標楷體" w:eastAsia="標楷體" w:hAnsi="標楷體" w:hint="eastAsia"/>
          <w:sz w:val="26"/>
          <w:szCs w:val="26"/>
        </w:rPr>
        <w:t>准考證號碼：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(由學校填寫)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姓名：</w:t>
      </w:r>
      <w:r w:rsidR="00CC204B" w:rsidRPr="00802F2C">
        <w:rPr>
          <w:rFonts w:ascii="標楷體" w:eastAsia="標楷體" w:hAnsi="標楷體"/>
          <w:sz w:val="26"/>
          <w:szCs w:val="26"/>
        </w:rPr>
        <w:t xml:space="preserve"> 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報考科別：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地點：新北市南強工商 新北市新店區文化路42號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注意事項：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應試時請攜帶有照片的證件</w:t>
      </w:r>
      <w:proofErr w:type="gramStart"/>
      <w:r w:rsidRPr="00802F2C">
        <w:rPr>
          <w:rFonts w:ascii="標楷體" w:eastAsia="標楷體" w:hAnsi="標楷體" w:hint="eastAsia"/>
          <w:sz w:val="26"/>
          <w:szCs w:val="26"/>
        </w:rPr>
        <w:t>以供查查核</w:t>
      </w:r>
      <w:proofErr w:type="gramEnd"/>
      <w:r w:rsidRPr="00802F2C">
        <w:rPr>
          <w:rFonts w:ascii="標楷體" w:eastAsia="標楷體" w:hAnsi="標楷體" w:hint="eastAsia"/>
          <w:sz w:val="26"/>
          <w:szCs w:val="26"/>
        </w:rPr>
        <w:t>。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應考人員嚴守試場紀律不得擾亂甄選秩序。</w:t>
      </w:r>
    </w:p>
    <w:tbl>
      <w:tblPr>
        <w:tblStyle w:val="a3"/>
        <w:tblpPr w:leftFromText="180" w:rightFromText="180" w:vertAnchor="text" w:horzAnchor="margin" w:tblpY="869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D2A2C" w:rsidTr="007F0B51"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試教委員簽名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實作委員簽名</w:t>
            </w:r>
          </w:p>
        </w:tc>
      </w:tr>
      <w:tr w:rsidR="009D2A2C" w:rsidTr="007F0B51">
        <w:trPr>
          <w:trHeight w:val="1607"/>
        </w:trPr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如有冒名頂替者立即取消應考資格。</w:t>
      </w:r>
    </w:p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通知錄取報到時請攜帶此准考證報到。</w:t>
      </w:r>
    </w:p>
    <w:p w:rsidR="00EB5067" w:rsidRPr="009D2A2C" w:rsidRDefault="00EB5067"/>
    <w:sectPr w:rsidR="00EB5067" w:rsidRP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DF" w:rsidRDefault="00AE31DF" w:rsidP="007015E0">
      <w:r>
        <w:separator/>
      </w:r>
    </w:p>
  </w:endnote>
  <w:endnote w:type="continuationSeparator" w:id="0">
    <w:p w:rsidR="00AE31DF" w:rsidRDefault="00AE31DF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DF" w:rsidRDefault="00AE31DF" w:rsidP="007015E0">
      <w:r>
        <w:separator/>
      </w:r>
    </w:p>
  </w:footnote>
  <w:footnote w:type="continuationSeparator" w:id="0">
    <w:p w:rsidR="00AE31DF" w:rsidRDefault="00AE31DF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CC"/>
    <w:rsid w:val="00004F59"/>
    <w:rsid w:val="00180F1D"/>
    <w:rsid w:val="001B1CCC"/>
    <w:rsid w:val="003908CB"/>
    <w:rsid w:val="003B787B"/>
    <w:rsid w:val="003D2D29"/>
    <w:rsid w:val="00611D9F"/>
    <w:rsid w:val="006E58B4"/>
    <w:rsid w:val="007015E0"/>
    <w:rsid w:val="00731F3C"/>
    <w:rsid w:val="00833239"/>
    <w:rsid w:val="009D2A2C"/>
    <w:rsid w:val="00A355F2"/>
    <w:rsid w:val="00AE31DF"/>
    <w:rsid w:val="00BF0278"/>
    <w:rsid w:val="00C53AB9"/>
    <w:rsid w:val="00CC204B"/>
    <w:rsid w:val="00EB5067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5C21"/>
  <w15:docId w15:val="{E9F7BC49-7672-4F2D-9966-0D472D3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8120-311A-4898-997B-D988EC69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2</cp:revision>
  <cp:lastPrinted>2022-06-24T11:29:00Z</cp:lastPrinted>
  <dcterms:created xsi:type="dcterms:W3CDTF">2023-07-12T08:52:00Z</dcterms:created>
  <dcterms:modified xsi:type="dcterms:W3CDTF">2023-07-12T08:52:00Z</dcterms:modified>
</cp:coreProperties>
</file>