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470CA" w14:textId="173BCA0A" w:rsidR="00DB38FA" w:rsidRPr="00BC2540" w:rsidRDefault="00BC2540" w:rsidP="00BC2540">
      <w:pPr>
        <w:jc w:val="center"/>
        <w:rPr>
          <w:rFonts w:ascii="標楷體" w:eastAsia="標楷體" w:hAnsi="標楷體"/>
          <w:sz w:val="40"/>
          <w:szCs w:val="40"/>
        </w:rPr>
      </w:pPr>
      <w:r w:rsidRPr="00F545D3">
        <w:rPr>
          <w:rFonts w:ascii="標楷體" w:eastAsia="標楷體" w:hAnsi="標楷體" w:hint="eastAsia"/>
          <w:sz w:val="40"/>
          <w:szCs w:val="40"/>
        </w:rPr>
        <w:t>南強工商1</w:t>
      </w:r>
      <w:r w:rsidR="007D0532">
        <w:rPr>
          <w:rFonts w:ascii="標楷體" w:eastAsia="標楷體" w:hAnsi="標楷體" w:hint="eastAsia"/>
          <w:sz w:val="40"/>
          <w:szCs w:val="40"/>
        </w:rPr>
        <w:t>1</w:t>
      </w:r>
      <w:r w:rsidR="000949D6">
        <w:rPr>
          <w:rFonts w:ascii="標楷體" w:eastAsia="標楷體" w:hAnsi="標楷體" w:hint="eastAsia"/>
          <w:sz w:val="40"/>
          <w:szCs w:val="40"/>
        </w:rPr>
        <w:t>2</w:t>
      </w:r>
      <w:r w:rsidRPr="00F545D3">
        <w:rPr>
          <w:rFonts w:ascii="標楷體" w:eastAsia="標楷體" w:hAnsi="標楷體" w:hint="eastAsia"/>
          <w:sz w:val="40"/>
          <w:szCs w:val="40"/>
        </w:rPr>
        <w:t>學年度辦理家庭教育</w:t>
      </w:r>
      <w:r>
        <w:rPr>
          <w:rFonts w:ascii="標楷體" w:eastAsia="標楷體" w:hAnsi="標楷體" w:hint="eastAsia"/>
          <w:sz w:val="40"/>
          <w:szCs w:val="40"/>
        </w:rPr>
        <w:t>系列</w:t>
      </w:r>
      <w:r w:rsidRPr="00F545D3">
        <w:rPr>
          <w:rFonts w:ascii="標楷體" w:eastAsia="標楷體" w:hAnsi="標楷體" w:hint="eastAsia"/>
          <w:sz w:val="40"/>
          <w:szCs w:val="40"/>
        </w:rPr>
        <w:t>活動</w:t>
      </w:r>
      <w:r>
        <w:rPr>
          <w:rFonts w:ascii="標楷體" w:eastAsia="標楷體" w:hAnsi="標楷體" w:hint="eastAsia"/>
          <w:sz w:val="40"/>
          <w:szCs w:val="40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6"/>
        <w:gridCol w:w="5395"/>
      </w:tblGrid>
      <w:tr w:rsidR="00B032F7" w14:paraId="4C28AA7B" w14:textId="77777777" w:rsidTr="00887CC0">
        <w:tc>
          <w:tcPr>
            <w:tcW w:w="5366" w:type="dxa"/>
          </w:tcPr>
          <w:p w14:paraId="488A2BBA" w14:textId="438BFF94" w:rsidR="00A212BC" w:rsidRDefault="00A212BC" w:rsidP="00A212BC">
            <w:pPr>
              <w:jc w:val="center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CD89BEB" wp14:editId="2DA6A674">
                  <wp:extent cx="2833504" cy="2124075"/>
                  <wp:effectExtent l="0" t="0" r="508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102" cy="213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817B8" w14:textId="04FBBCE4" w:rsidR="00A212BC" w:rsidRDefault="00A212BC" w:rsidP="00A212BC">
            <w:pPr>
              <w:jc w:val="center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112/8/28教師研習-</w:t>
            </w:r>
          </w:p>
          <w:p w14:paraId="3023A10E" w14:textId="06F85240" w:rsidR="00A212BC" w:rsidRPr="00A212BC" w:rsidRDefault="00A212BC" w:rsidP="00A212BC">
            <w:pPr>
              <w:jc w:val="center"/>
              <w:rPr>
                <w:rFonts w:ascii="標楷體" w:eastAsia="標楷體" w:hAnsi="標楷體"/>
              </w:rPr>
            </w:pPr>
            <w:r w:rsidRPr="00A212BC">
              <w:rPr>
                <w:rFonts w:ascii="標楷體" w:eastAsia="標楷體" w:hAnsi="標楷體"/>
                <w:shd w:val="clear" w:color="auto" w:fill="FFFFFF"/>
              </w:rPr>
              <w:t>認識及防治校園性騷擾、性侵害及</w:t>
            </w:r>
            <w:proofErr w:type="gramStart"/>
            <w:r w:rsidRPr="00A212BC">
              <w:rPr>
                <w:rFonts w:ascii="標楷體" w:eastAsia="標楷體" w:hAnsi="標楷體"/>
                <w:shd w:val="clear" w:color="auto" w:fill="FFFFFF"/>
              </w:rPr>
              <w:t>性霸凌</w:t>
            </w:r>
            <w:proofErr w:type="gramEnd"/>
          </w:p>
        </w:tc>
        <w:tc>
          <w:tcPr>
            <w:tcW w:w="5395" w:type="dxa"/>
          </w:tcPr>
          <w:p w14:paraId="10F7360B" w14:textId="162D67D8" w:rsidR="00A212BC" w:rsidRDefault="00A212BC" w:rsidP="00A212BC">
            <w:pPr>
              <w:jc w:val="center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6F57706" wp14:editId="26165B70">
                  <wp:extent cx="2837815" cy="2127307"/>
                  <wp:effectExtent l="0" t="0" r="635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11" cy="21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CB9E9" w14:textId="77BC618C" w:rsidR="00A212BC" w:rsidRDefault="00A212BC" w:rsidP="00A212BC">
            <w:pPr>
              <w:jc w:val="center"/>
              <w:rPr>
                <w:rFonts w:ascii="標楷體" w:eastAsia="標楷體" w:hAnsi="標楷體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hd w:val="clear" w:color="auto" w:fill="FFFFFF"/>
              </w:rPr>
              <w:t>112/8/28教師研習-</w:t>
            </w:r>
          </w:p>
          <w:p w14:paraId="5EC87B22" w14:textId="22251DFA" w:rsidR="00A212BC" w:rsidRDefault="00A212BC" w:rsidP="00A212BC">
            <w:pPr>
              <w:jc w:val="center"/>
            </w:pPr>
            <w:r w:rsidRPr="00A212BC">
              <w:rPr>
                <w:rFonts w:ascii="標楷體" w:eastAsia="標楷體" w:hAnsi="標楷體"/>
                <w:shd w:val="clear" w:color="auto" w:fill="FFFFFF"/>
              </w:rPr>
              <w:t>認識及防治校園性騷擾、性侵害及</w:t>
            </w:r>
            <w:proofErr w:type="gramStart"/>
            <w:r w:rsidRPr="00A212BC">
              <w:rPr>
                <w:rFonts w:ascii="標楷體" w:eastAsia="標楷體" w:hAnsi="標楷體"/>
                <w:shd w:val="clear" w:color="auto" w:fill="FFFFFF"/>
              </w:rPr>
              <w:t>性霸凌</w:t>
            </w:r>
            <w:proofErr w:type="gramEnd"/>
          </w:p>
        </w:tc>
      </w:tr>
      <w:tr w:rsidR="00D334DA" w14:paraId="1749569C" w14:textId="77777777" w:rsidTr="00887CC0">
        <w:tc>
          <w:tcPr>
            <w:tcW w:w="5366" w:type="dxa"/>
          </w:tcPr>
          <w:p w14:paraId="69E7A596" w14:textId="18A99EC8" w:rsidR="00D334DA" w:rsidRDefault="00D334DA" w:rsidP="00A212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264267" wp14:editId="7FDD9DF5">
                  <wp:extent cx="2870154" cy="2152015"/>
                  <wp:effectExtent l="0" t="0" r="6985" b="63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78" cy="215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91927" w14:textId="33809CA3" w:rsidR="00D334DA" w:rsidRDefault="007F54A9" w:rsidP="007F54A9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112/9/1~12/31</w:t>
            </w:r>
            <w:r w:rsidRPr="004B4E49">
              <w:rPr>
                <w:rFonts w:ascii="標楷體" w:eastAsia="標楷體" w:hAnsi="標楷體" w:hint="eastAsia"/>
                <w:szCs w:val="24"/>
              </w:rPr>
              <w:t>勞動權益課程</w:t>
            </w:r>
          </w:p>
        </w:tc>
        <w:tc>
          <w:tcPr>
            <w:tcW w:w="5395" w:type="dxa"/>
          </w:tcPr>
          <w:p w14:paraId="041A6D47" w14:textId="7FF01AB7" w:rsidR="00D334DA" w:rsidRDefault="00D334DA" w:rsidP="00A212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0E200" wp14:editId="125C3A59">
                  <wp:extent cx="2888445" cy="2165731"/>
                  <wp:effectExtent l="0" t="0" r="762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990" cy="217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69A47" w14:textId="268B928F" w:rsidR="00D334DA" w:rsidRDefault="007F54A9" w:rsidP="00A212BC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112/9/1~12/31</w:t>
            </w:r>
            <w:r w:rsidRPr="004B4E49">
              <w:rPr>
                <w:rFonts w:ascii="標楷體" w:eastAsia="標楷體" w:hAnsi="標楷體" w:hint="eastAsia"/>
                <w:szCs w:val="24"/>
              </w:rPr>
              <w:t>勞動權益課程</w:t>
            </w:r>
          </w:p>
        </w:tc>
      </w:tr>
      <w:tr w:rsidR="00B032F7" w:rsidRPr="00A5709E" w14:paraId="6348E791" w14:textId="77777777" w:rsidTr="00887CC0">
        <w:tc>
          <w:tcPr>
            <w:tcW w:w="5366" w:type="dxa"/>
          </w:tcPr>
          <w:p w14:paraId="0744A930" w14:textId="37F687B5" w:rsidR="00A212BC" w:rsidRDefault="00A212BC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1007A" wp14:editId="60B77E97">
                  <wp:extent cx="2921765" cy="21907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864" cy="219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B47E3" w14:textId="515AA374" w:rsidR="00A212BC" w:rsidRDefault="00A212BC" w:rsidP="00A212BC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17家長日暨親職宣導講座</w:t>
            </w:r>
          </w:p>
        </w:tc>
        <w:tc>
          <w:tcPr>
            <w:tcW w:w="5395" w:type="dxa"/>
          </w:tcPr>
          <w:p w14:paraId="61A1CB2B" w14:textId="6F3748E0" w:rsidR="00A212BC" w:rsidRDefault="00A212BC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F3B887" wp14:editId="36A3244A">
                  <wp:extent cx="2921764" cy="21907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878" cy="220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C2CA1" w14:textId="73B5CA68" w:rsidR="00A212BC" w:rsidRDefault="00A212BC" w:rsidP="00A212BC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17家長日暨親職宣導講座</w:t>
            </w:r>
          </w:p>
        </w:tc>
      </w:tr>
      <w:tr w:rsidR="00B032F7" w14:paraId="67343433" w14:textId="77777777" w:rsidTr="00887CC0">
        <w:tc>
          <w:tcPr>
            <w:tcW w:w="5366" w:type="dxa"/>
          </w:tcPr>
          <w:p w14:paraId="7EE87FA9" w14:textId="0D8D87C0" w:rsidR="00A212BC" w:rsidRDefault="00A212BC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D9277" wp14:editId="0C3070C4">
                  <wp:extent cx="2794732" cy="2095500"/>
                  <wp:effectExtent l="0" t="0" r="571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62" cy="211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67C5E" w14:textId="61BB0A2A" w:rsidR="00A212BC" w:rsidRDefault="00A212BC" w:rsidP="00A212BC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17親師座談</w:t>
            </w:r>
          </w:p>
        </w:tc>
        <w:tc>
          <w:tcPr>
            <w:tcW w:w="5395" w:type="dxa"/>
          </w:tcPr>
          <w:p w14:paraId="348DF34C" w14:textId="3D2EAD65" w:rsidR="00A212BC" w:rsidRDefault="00A212BC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ED77B" wp14:editId="6816E934">
                  <wp:extent cx="2788662" cy="2090950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164" cy="210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B7995" w14:textId="78371CDE" w:rsidR="00A212BC" w:rsidRDefault="00A212BC" w:rsidP="00A212BC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17親師座談</w:t>
            </w:r>
          </w:p>
        </w:tc>
      </w:tr>
      <w:tr w:rsidR="00B032F7" w14:paraId="7ABE9127" w14:textId="77777777" w:rsidTr="00887CC0">
        <w:tc>
          <w:tcPr>
            <w:tcW w:w="5366" w:type="dxa"/>
          </w:tcPr>
          <w:p w14:paraId="58C37805" w14:textId="0C2BE4BA" w:rsidR="00A212BC" w:rsidRDefault="00B3262A" w:rsidP="00A212B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EFDA56E" wp14:editId="03D8703C">
                  <wp:extent cx="2910840" cy="2182522"/>
                  <wp:effectExtent l="0" t="0" r="3810" b="825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11" cy="218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03C72" w14:textId="6079D1BD" w:rsidR="00A212BC" w:rsidRDefault="00A212BC" w:rsidP="00A212BC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22家長代表大會</w:t>
            </w:r>
          </w:p>
        </w:tc>
        <w:tc>
          <w:tcPr>
            <w:tcW w:w="5395" w:type="dxa"/>
          </w:tcPr>
          <w:p w14:paraId="7E7BB914" w14:textId="35955DD1" w:rsidR="00A212BC" w:rsidRDefault="00B3262A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BD836D" wp14:editId="326C4EFF">
                  <wp:extent cx="2867660" cy="2150146"/>
                  <wp:effectExtent l="0" t="0" r="8890" b="254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04" cy="215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82209" w14:textId="28B6BE4F" w:rsidR="00A212BC" w:rsidRDefault="00A212BC" w:rsidP="00A212BC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22家長代表大會</w:t>
            </w:r>
          </w:p>
        </w:tc>
      </w:tr>
      <w:tr w:rsidR="00B032F7" w14:paraId="4288560C" w14:textId="77777777" w:rsidTr="00887CC0">
        <w:tc>
          <w:tcPr>
            <w:tcW w:w="5366" w:type="dxa"/>
          </w:tcPr>
          <w:p w14:paraId="2AD0A77C" w14:textId="7DC82577" w:rsidR="00F0652B" w:rsidRDefault="00F0652B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451B26" wp14:editId="1CF7315C">
                  <wp:extent cx="2793365" cy="2094440"/>
                  <wp:effectExtent l="0" t="0" r="6985" b="127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149" cy="210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7E716" w14:textId="628C89A7" w:rsidR="00F0652B" w:rsidRDefault="00F0652B" w:rsidP="00A212BC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112</w:t>
            </w:r>
            <w:r w:rsidRPr="00955722">
              <w:rPr>
                <w:rFonts w:ascii="標楷體" w:eastAsia="標楷體" w:hAnsi="標楷體" w:hint="eastAsia"/>
                <w:szCs w:val="24"/>
              </w:rPr>
              <w:t>/11/1</w:t>
            </w:r>
            <w:r>
              <w:rPr>
                <w:rFonts w:ascii="標楷體" w:eastAsia="標楷體" w:hAnsi="標楷體" w:hint="eastAsia"/>
                <w:szCs w:val="24"/>
              </w:rPr>
              <w:t>3婦幼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隊性霸凌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防治宣導</w:t>
            </w:r>
          </w:p>
        </w:tc>
        <w:tc>
          <w:tcPr>
            <w:tcW w:w="5395" w:type="dxa"/>
          </w:tcPr>
          <w:p w14:paraId="0681E2ED" w14:textId="52430496" w:rsidR="00F0652B" w:rsidRDefault="00F0652B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B59EC" wp14:editId="509DF74E">
                  <wp:extent cx="2794000" cy="2095435"/>
                  <wp:effectExtent l="0" t="0" r="6350" b="63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517" cy="211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8F915" w14:textId="1262D5DA" w:rsidR="00F0652B" w:rsidRDefault="00F0652B" w:rsidP="00A212BC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112</w:t>
            </w:r>
            <w:r w:rsidRPr="00955722">
              <w:rPr>
                <w:rFonts w:ascii="標楷體" w:eastAsia="標楷體" w:hAnsi="標楷體" w:hint="eastAsia"/>
                <w:szCs w:val="24"/>
              </w:rPr>
              <w:t>/11/1</w:t>
            </w:r>
            <w:r>
              <w:rPr>
                <w:rFonts w:ascii="標楷體" w:eastAsia="標楷體" w:hAnsi="標楷體" w:hint="eastAsia"/>
                <w:szCs w:val="24"/>
              </w:rPr>
              <w:t>3婦幼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隊性霸凌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防治宣導</w:t>
            </w:r>
          </w:p>
        </w:tc>
      </w:tr>
      <w:tr w:rsidR="00B032F7" w14:paraId="3235B635" w14:textId="77777777" w:rsidTr="00887CC0">
        <w:tc>
          <w:tcPr>
            <w:tcW w:w="5366" w:type="dxa"/>
          </w:tcPr>
          <w:p w14:paraId="7BD375EF" w14:textId="39786D09" w:rsidR="00A212BC" w:rsidRDefault="002111AC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FBBC00" wp14:editId="6368271C">
                  <wp:extent cx="2891155" cy="2167255"/>
                  <wp:effectExtent l="0" t="0" r="4445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2B3DA" w14:textId="77777777" w:rsidR="002111AC" w:rsidRDefault="00A212BC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112</w:t>
            </w:r>
            <w:r w:rsidRPr="00955722">
              <w:rPr>
                <w:rFonts w:ascii="標楷體" w:eastAsia="標楷體" w:hAnsi="標楷體" w:hint="eastAsia"/>
                <w:szCs w:val="24"/>
              </w:rPr>
              <w:t>/11/1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2F0799">
              <w:rPr>
                <w:rFonts w:ascii="標楷體" w:eastAsia="標楷體" w:hAnsi="標楷體" w:hint="eastAsia"/>
                <w:szCs w:val="24"/>
              </w:rPr>
              <w:t>年輕世代親密關係</w:t>
            </w:r>
            <w:r>
              <w:rPr>
                <w:rFonts w:ascii="標楷體" w:eastAsia="標楷體" w:hAnsi="標楷體" w:hint="eastAsia"/>
                <w:szCs w:val="24"/>
              </w:rPr>
              <w:t>講座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7A6039E5" w14:textId="05AA0C33" w:rsidR="00A212BC" w:rsidRPr="00955722" w:rsidRDefault="002111AC" w:rsidP="00A212BC">
            <w:pPr>
              <w:jc w:val="center"/>
              <w:rPr>
                <w:szCs w:val="24"/>
              </w:rPr>
            </w:pPr>
            <w:r w:rsidRPr="002111AC">
              <w:rPr>
                <w:rFonts w:ascii="標楷體" w:eastAsia="標楷體" w:hAnsi="標楷體" w:cs="新細明體"/>
                <w:kern w:val="0"/>
                <w:szCs w:val="24"/>
              </w:rPr>
              <w:t>親密關係中的界線</w:t>
            </w:r>
          </w:p>
        </w:tc>
        <w:tc>
          <w:tcPr>
            <w:tcW w:w="5395" w:type="dxa"/>
          </w:tcPr>
          <w:p w14:paraId="589A11EE" w14:textId="7BB5FCAD" w:rsidR="00A212BC" w:rsidRDefault="002111AC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B84F8" wp14:editId="066D3DC2">
                  <wp:extent cx="2898140" cy="2172844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819" cy="217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3FBC7" w14:textId="77777777" w:rsidR="002111AC" w:rsidRDefault="00A212BC" w:rsidP="002111A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2111AC">
              <w:rPr>
                <w:rFonts w:ascii="標楷體" w:eastAsia="標楷體" w:hAnsi="標楷體" w:hint="eastAsia"/>
                <w:szCs w:val="24"/>
              </w:rPr>
              <w:t>2</w:t>
            </w:r>
            <w:r w:rsidR="002111AC" w:rsidRPr="00955722">
              <w:rPr>
                <w:rFonts w:ascii="標楷體" w:eastAsia="標楷體" w:hAnsi="標楷體" w:hint="eastAsia"/>
                <w:szCs w:val="24"/>
              </w:rPr>
              <w:t>/11/1</w:t>
            </w:r>
            <w:r w:rsidR="002111AC">
              <w:rPr>
                <w:rFonts w:ascii="標楷體" w:eastAsia="標楷體" w:hAnsi="標楷體" w:hint="eastAsia"/>
                <w:szCs w:val="24"/>
              </w:rPr>
              <w:t>3</w:t>
            </w:r>
            <w:r w:rsidR="002111AC" w:rsidRPr="002F0799">
              <w:rPr>
                <w:rFonts w:ascii="標楷體" w:eastAsia="標楷體" w:hAnsi="標楷體" w:hint="eastAsia"/>
                <w:szCs w:val="24"/>
              </w:rPr>
              <w:t>年輕世代親密關係</w:t>
            </w:r>
            <w:r w:rsidR="002111AC">
              <w:rPr>
                <w:rFonts w:ascii="標楷體" w:eastAsia="標楷體" w:hAnsi="標楷體" w:hint="eastAsia"/>
                <w:szCs w:val="24"/>
              </w:rPr>
              <w:t>講座</w:t>
            </w:r>
            <w:r w:rsidR="002111AC"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29AECE86" w14:textId="540ED01E" w:rsidR="00A212BC" w:rsidRPr="008124D5" w:rsidRDefault="002111AC" w:rsidP="002111AC">
            <w:pPr>
              <w:jc w:val="center"/>
              <w:rPr>
                <w:szCs w:val="24"/>
              </w:rPr>
            </w:pPr>
            <w:r w:rsidRPr="002111AC">
              <w:rPr>
                <w:rFonts w:ascii="標楷體" w:eastAsia="標楷體" w:hAnsi="標楷體" w:cs="新細明體"/>
                <w:kern w:val="0"/>
                <w:szCs w:val="24"/>
              </w:rPr>
              <w:t>親密關係中的界線</w:t>
            </w:r>
          </w:p>
        </w:tc>
      </w:tr>
      <w:tr w:rsidR="00B032F7" w14:paraId="288EA501" w14:textId="77777777" w:rsidTr="00887CC0">
        <w:tc>
          <w:tcPr>
            <w:tcW w:w="5366" w:type="dxa"/>
          </w:tcPr>
          <w:p w14:paraId="519BECB0" w14:textId="27150199" w:rsidR="00A212BC" w:rsidRDefault="002111AC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EB0FF7" wp14:editId="33D05837">
                  <wp:extent cx="2891155" cy="2167255"/>
                  <wp:effectExtent l="0" t="0" r="4445" b="444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484FD" w14:textId="77777777" w:rsidR="00A212BC" w:rsidRDefault="00A212BC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112/11/20</w:t>
            </w:r>
            <w:r w:rsidRPr="002F0799">
              <w:rPr>
                <w:rFonts w:ascii="標楷體" w:eastAsia="標楷體" w:hAnsi="標楷體" w:hint="eastAsia"/>
                <w:szCs w:val="24"/>
              </w:rPr>
              <w:t>年輕世代親密關係</w:t>
            </w:r>
            <w:r>
              <w:rPr>
                <w:rFonts w:ascii="標楷體" w:eastAsia="標楷體" w:hAnsi="標楷體" w:hint="eastAsia"/>
                <w:szCs w:val="24"/>
              </w:rPr>
              <w:t>講座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65D4092E" w14:textId="2B4A84BD" w:rsidR="002111AC" w:rsidRPr="00955722" w:rsidRDefault="002111AC" w:rsidP="00A212BC">
            <w:pPr>
              <w:jc w:val="center"/>
              <w:rPr>
                <w:szCs w:val="24"/>
              </w:rPr>
            </w:pPr>
            <w:r w:rsidRPr="002111AC">
              <w:rPr>
                <w:rFonts w:ascii="標楷體" w:eastAsia="標楷體" w:hAnsi="標楷體" w:cs="新細明體"/>
                <w:kern w:val="0"/>
                <w:szCs w:val="24"/>
              </w:rPr>
              <w:t>親密關係中的界線</w:t>
            </w:r>
          </w:p>
        </w:tc>
        <w:tc>
          <w:tcPr>
            <w:tcW w:w="5395" w:type="dxa"/>
          </w:tcPr>
          <w:p w14:paraId="12712379" w14:textId="32A51AC2" w:rsidR="00A212BC" w:rsidRDefault="002111AC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0047C4" wp14:editId="5C0EB840">
                  <wp:extent cx="2907665" cy="2179985"/>
                  <wp:effectExtent l="0" t="0" r="698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070" cy="218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F2175" w14:textId="77777777" w:rsidR="002111AC" w:rsidRDefault="002111AC" w:rsidP="002111A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112/11/20</w:t>
            </w:r>
            <w:r w:rsidRPr="002F0799">
              <w:rPr>
                <w:rFonts w:ascii="標楷體" w:eastAsia="標楷體" w:hAnsi="標楷體" w:hint="eastAsia"/>
                <w:szCs w:val="24"/>
              </w:rPr>
              <w:t>年輕世代親密關係</w:t>
            </w:r>
            <w:r>
              <w:rPr>
                <w:rFonts w:ascii="標楷體" w:eastAsia="標楷體" w:hAnsi="標楷體" w:hint="eastAsia"/>
                <w:szCs w:val="24"/>
              </w:rPr>
              <w:t>講座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196A92CE" w14:textId="5AA37F7C" w:rsidR="00A212BC" w:rsidRDefault="002111AC" w:rsidP="002111AC">
            <w:pPr>
              <w:jc w:val="center"/>
            </w:pPr>
            <w:r w:rsidRPr="002111AC">
              <w:rPr>
                <w:rFonts w:ascii="標楷體" w:eastAsia="標楷體" w:hAnsi="標楷體" w:cs="新細明體"/>
                <w:kern w:val="0"/>
                <w:szCs w:val="24"/>
              </w:rPr>
              <w:t>親密關係中的界線</w:t>
            </w:r>
          </w:p>
        </w:tc>
      </w:tr>
      <w:tr w:rsidR="00B032F7" w14:paraId="2AFA0B0D" w14:textId="77777777" w:rsidTr="00887CC0">
        <w:tc>
          <w:tcPr>
            <w:tcW w:w="5366" w:type="dxa"/>
          </w:tcPr>
          <w:p w14:paraId="035CEBBD" w14:textId="20CE727C" w:rsidR="00A212BC" w:rsidRDefault="002111AC" w:rsidP="00A212B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0ABAEB" wp14:editId="0D88D3AB">
                  <wp:extent cx="2745740" cy="2059161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41" cy="206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C5301" w14:textId="1C39A5F5" w:rsidR="00A212BC" w:rsidRDefault="00A212BC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1</w:t>
            </w:r>
            <w:r w:rsidR="002111AC">
              <w:rPr>
                <w:rFonts w:ascii="標楷體" w:eastAsia="標楷體" w:hAnsi="標楷體" w:hint="eastAsia"/>
                <w:szCs w:val="24"/>
              </w:rPr>
              <w:t>2</w:t>
            </w:r>
            <w:r w:rsidRPr="00EE1DD4">
              <w:rPr>
                <w:rFonts w:ascii="標楷體" w:eastAsia="標楷體" w:hAnsi="標楷體" w:hint="eastAsia"/>
                <w:szCs w:val="24"/>
              </w:rPr>
              <w:t>/11/2</w:t>
            </w:r>
            <w:r w:rsidR="002111AC">
              <w:rPr>
                <w:rFonts w:ascii="標楷體" w:eastAsia="標楷體" w:hAnsi="標楷體" w:hint="eastAsia"/>
                <w:szCs w:val="24"/>
              </w:rPr>
              <w:t>7</w:t>
            </w:r>
            <w:r w:rsidRPr="002F0799">
              <w:rPr>
                <w:rFonts w:ascii="標楷體" w:eastAsia="標楷體" w:hAnsi="標楷體" w:hint="eastAsia"/>
                <w:szCs w:val="24"/>
              </w:rPr>
              <w:t>性別教育</w:t>
            </w:r>
            <w:r>
              <w:rPr>
                <w:rFonts w:ascii="標楷體" w:eastAsia="標楷體" w:hAnsi="標楷體" w:hint="eastAsia"/>
                <w:szCs w:val="24"/>
              </w:rPr>
              <w:t>議題班會討論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1F9920B0" w14:textId="39A65593" w:rsidR="00A212BC" w:rsidRPr="002111AC" w:rsidRDefault="002111AC" w:rsidP="00A212BC">
            <w:pPr>
              <w:jc w:val="center"/>
              <w:rPr>
                <w:rFonts w:ascii="標楷體" w:eastAsia="標楷體" w:hAnsi="標楷體"/>
              </w:rPr>
            </w:pPr>
            <w:r w:rsidRPr="002111AC">
              <w:rPr>
                <w:rFonts w:ascii="標楷體" w:eastAsia="標楷體" w:hAnsi="標楷體" w:hint="eastAsia"/>
              </w:rPr>
              <w:t>尊重彼此的不同</w:t>
            </w:r>
          </w:p>
        </w:tc>
        <w:tc>
          <w:tcPr>
            <w:tcW w:w="5395" w:type="dxa"/>
          </w:tcPr>
          <w:p w14:paraId="5087B2D0" w14:textId="6AA985CC" w:rsidR="00A212BC" w:rsidRDefault="002111AC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EC771" wp14:editId="0D1C5F47">
                  <wp:extent cx="2744692" cy="2058670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220" cy="205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3BC38" w14:textId="69578034" w:rsidR="00A212BC" w:rsidRDefault="00A212BC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1</w:t>
            </w:r>
            <w:r w:rsidR="002111AC">
              <w:rPr>
                <w:rFonts w:ascii="標楷體" w:eastAsia="標楷體" w:hAnsi="標楷體" w:hint="eastAsia"/>
                <w:szCs w:val="24"/>
              </w:rPr>
              <w:t>2</w:t>
            </w:r>
            <w:r w:rsidRPr="00EE1DD4">
              <w:rPr>
                <w:rFonts w:ascii="標楷體" w:eastAsia="標楷體" w:hAnsi="標楷體" w:hint="eastAsia"/>
                <w:szCs w:val="24"/>
              </w:rPr>
              <w:t>/11/2</w:t>
            </w:r>
            <w:r w:rsidR="002111AC">
              <w:rPr>
                <w:rFonts w:ascii="標楷體" w:eastAsia="標楷體" w:hAnsi="標楷體" w:hint="eastAsia"/>
                <w:szCs w:val="24"/>
              </w:rPr>
              <w:t>7</w:t>
            </w:r>
            <w:r w:rsidRPr="002F0799">
              <w:rPr>
                <w:rFonts w:ascii="標楷體" w:eastAsia="標楷體" w:hAnsi="標楷體" w:hint="eastAsia"/>
                <w:szCs w:val="24"/>
              </w:rPr>
              <w:t>性別教育</w:t>
            </w:r>
            <w:r>
              <w:rPr>
                <w:rFonts w:ascii="標楷體" w:eastAsia="標楷體" w:hAnsi="標楷體" w:hint="eastAsia"/>
                <w:szCs w:val="24"/>
              </w:rPr>
              <w:t>議題班會討論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3BB85DFA" w14:textId="76B6714B" w:rsidR="00A212BC" w:rsidRDefault="002111AC" w:rsidP="00A212BC">
            <w:pPr>
              <w:jc w:val="center"/>
            </w:pPr>
            <w:r w:rsidRPr="002111AC">
              <w:rPr>
                <w:rFonts w:ascii="標楷體" w:eastAsia="標楷體" w:hAnsi="標楷體" w:hint="eastAsia"/>
              </w:rPr>
              <w:t>尊重彼此的不同</w:t>
            </w:r>
          </w:p>
        </w:tc>
      </w:tr>
      <w:tr w:rsidR="00B032F7" w14:paraId="56558EF8" w14:textId="77777777" w:rsidTr="00887CC0">
        <w:tc>
          <w:tcPr>
            <w:tcW w:w="5366" w:type="dxa"/>
          </w:tcPr>
          <w:p w14:paraId="5586BEBF" w14:textId="5DA45A2A" w:rsidR="00A212BC" w:rsidRDefault="00CA7574" w:rsidP="00A212BC">
            <w:pPr>
              <w:ind w:right="-86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F2D454" wp14:editId="216C140E">
                  <wp:extent cx="2839085" cy="2129248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208" cy="21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09B1A" w14:textId="6D3C5C7D" w:rsidR="00A212BC" w:rsidRDefault="00A212BC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1</w:t>
            </w:r>
            <w:r w:rsidR="001854C4">
              <w:rPr>
                <w:rFonts w:ascii="標楷體" w:eastAsia="標楷體" w:hAnsi="標楷體" w:hint="eastAsia"/>
                <w:szCs w:val="24"/>
              </w:rPr>
              <w:t>2</w:t>
            </w:r>
            <w:r w:rsidRPr="00EE1DD4">
              <w:rPr>
                <w:rFonts w:ascii="標楷體" w:eastAsia="標楷體" w:hAnsi="標楷體" w:hint="eastAsia"/>
                <w:szCs w:val="24"/>
              </w:rPr>
              <w:t>/1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EE1DD4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1854C4">
              <w:rPr>
                <w:rFonts w:ascii="標楷體" w:eastAsia="標楷體" w:hAnsi="標楷體" w:hint="eastAsia"/>
                <w:szCs w:val="24"/>
              </w:rPr>
              <w:t>8家庭</w:t>
            </w:r>
            <w:r w:rsidRPr="002F0799">
              <w:rPr>
                <w:rFonts w:ascii="標楷體" w:eastAsia="標楷體" w:hAnsi="標楷體" w:hint="eastAsia"/>
                <w:szCs w:val="24"/>
              </w:rPr>
              <w:t>教育議題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085AF5A3" w14:textId="1EA1E4D8" w:rsidR="00A212BC" w:rsidRPr="00887CC0" w:rsidRDefault="001854C4" w:rsidP="00A212BC">
            <w:pPr>
              <w:ind w:right="-86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家庭暴力</w:t>
            </w:r>
          </w:p>
        </w:tc>
        <w:tc>
          <w:tcPr>
            <w:tcW w:w="5395" w:type="dxa"/>
          </w:tcPr>
          <w:p w14:paraId="248E22BE" w14:textId="51DF4CFB" w:rsidR="00A212BC" w:rsidRDefault="00CA7574" w:rsidP="00A212BC">
            <w:pPr>
              <w:ind w:right="-86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461690" wp14:editId="1B4D3825">
                  <wp:extent cx="2848610" cy="2136391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60" cy="214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F4627C" w14:textId="77777777" w:rsidR="001854C4" w:rsidRDefault="001854C4" w:rsidP="001854C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EE1DD4">
              <w:rPr>
                <w:rFonts w:ascii="標楷體" w:eastAsia="標楷體" w:hAnsi="標楷體" w:hint="eastAsia"/>
                <w:szCs w:val="24"/>
              </w:rPr>
              <w:t>/1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EE1DD4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18家庭</w:t>
            </w:r>
            <w:r w:rsidRPr="002F0799">
              <w:rPr>
                <w:rFonts w:ascii="標楷體" w:eastAsia="標楷體" w:hAnsi="標楷體" w:hint="eastAsia"/>
                <w:szCs w:val="24"/>
              </w:rPr>
              <w:t>教育議題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18357852" w14:textId="52732F2D" w:rsidR="00A212BC" w:rsidRPr="00D85910" w:rsidRDefault="001854C4" w:rsidP="001854C4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家庭暴力</w:t>
            </w:r>
          </w:p>
        </w:tc>
      </w:tr>
      <w:tr w:rsidR="00B032F7" w14:paraId="61F3DB36" w14:textId="77777777" w:rsidTr="00887CC0">
        <w:tc>
          <w:tcPr>
            <w:tcW w:w="5366" w:type="dxa"/>
          </w:tcPr>
          <w:p w14:paraId="7CFACEE9" w14:textId="6C5E14DB" w:rsidR="00A212BC" w:rsidRDefault="00931CEB" w:rsidP="00A212BC">
            <w:pPr>
              <w:ind w:right="-86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70FFC9" wp14:editId="5E760E33">
                  <wp:extent cx="2943713" cy="2207169"/>
                  <wp:effectExtent l="0" t="0" r="0" b="317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411" cy="222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0AA72" w14:textId="1C125872" w:rsidR="00A212BC" w:rsidRPr="00431B87" w:rsidRDefault="00A212BC" w:rsidP="00A212BC">
            <w:pPr>
              <w:ind w:right="-86"/>
              <w:jc w:val="center"/>
              <w:rPr>
                <w:rFonts w:ascii="標楷體" w:eastAsia="標楷體" w:hAnsi="標楷體" w:cs="標楷體"/>
                <w:noProof/>
                <w:sz w:val="40"/>
                <w:szCs w:val="40"/>
              </w:rPr>
            </w:pP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CA7574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19校務會議中推廣家庭教育</w:t>
            </w:r>
          </w:p>
        </w:tc>
        <w:tc>
          <w:tcPr>
            <w:tcW w:w="5395" w:type="dxa"/>
          </w:tcPr>
          <w:p w14:paraId="11F79D2D" w14:textId="46C67AB3" w:rsidR="00A212BC" w:rsidRDefault="00B032F7" w:rsidP="00A212BC">
            <w:pPr>
              <w:ind w:right="-86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5DFAD2" wp14:editId="4525F0B2">
                  <wp:extent cx="2896407" cy="21717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06" cy="218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57EF1" w14:textId="26E821FD" w:rsidR="00A212BC" w:rsidRPr="00431B87" w:rsidRDefault="00A212BC" w:rsidP="00A212BC">
            <w:pPr>
              <w:ind w:right="-86"/>
              <w:jc w:val="center"/>
              <w:rPr>
                <w:rFonts w:ascii="標楷體" w:eastAsia="標楷體" w:hAnsi="標楷體" w:cs="標楷體"/>
                <w:noProof/>
                <w:sz w:val="40"/>
                <w:szCs w:val="40"/>
              </w:rPr>
            </w:pP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B032F7"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 w:rsidR="00B032F7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 w:rsidR="00B032F7">
              <w:rPr>
                <w:rFonts w:ascii="標楷體" w:eastAsia="標楷體" w:hAnsi="標楷體" w:hint="eastAsia"/>
                <w:color w:val="000000" w:themeColor="text1"/>
                <w:szCs w:val="24"/>
              </w:rPr>
              <w:t>29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導師</w:t>
            </w:r>
            <w:r w:rsidR="00B032F7">
              <w:rPr>
                <w:rFonts w:ascii="標楷體" w:eastAsia="標楷體" w:hAnsi="標楷體" w:hint="eastAsia"/>
                <w:color w:val="000000" w:themeColor="text1"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中推廣家庭教育</w:t>
            </w:r>
          </w:p>
        </w:tc>
      </w:tr>
      <w:tr w:rsidR="00B032F7" w14:paraId="380BBF59" w14:textId="77777777" w:rsidTr="00887CC0">
        <w:tc>
          <w:tcPr>
            <w:tcW w:w="5366" w:type="dxa"/>
          </w:tcPr>
          <w:p w14:paraId="123AFC93" w14:textId="7718EC3B" w:rsidR="002649E3" w:rsidRDefault="002649E3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8525A2" wp14:editId="0C3FB297">
                  <wp:extent cx="2857500" cy="2145181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791" cy="216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1BB4DF" w14:textId="0F82DD2D" w:rsidR="00A212BC" w:rsidRDefault="002649E3" w:rsidP="00A212BC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113/2/17 親職座談</w:t>
            </w:r>
          </w:p>
        </w:tc>
        <w:tc>
          <w:tcPr>
            <w:tcW w:w="5395" w:type="dxa"/>
          </w:tcPr>
          <w:p w14:paraId="65AAD376" w14:textId="77777777" w:rsidR="00A212BC" w:rsidRDefault="002649E3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F1BF63" wp14:editId="532D0118">
                  <wp:extent cx="2857299" cy="2145030"/>
                  <wp:effectExtent l="0" t="0" r="635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69" cy="215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3FE33" w14:textId="657F3373" w:rsidR="002649E3" w:rsidRDefault="002649E3" w:rsidP="00A212BC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113/2/17 親職座談</w:t>
            </w:r>
          </w:p>
        </w:tc>
      </w:tr>
      <w:tr w:rsidR="00B032F7" w14:paraId="47965C4A" w14:textId="77777777" w:rsidTr="00887CC0">
        <w:tc>
          <w:tcPr>
            <w:tcW w:w="5366" w:type="dxa"/>
          </w:tcPr>
          <w:p w14:paraId="35B8847C" w14:textId="76A107D7" w:rsidR="00A212BC" w:rsidRDefault="002649E3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B6ACAF" wp14:editId="7D50C180">
                  <wp:extent cx="2882294" cy="21621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093" cy="216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2ECE6" w14:textId="77777777" w:rsidR="002649E3" w:rsidRDefault="00A212BC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 w:hint="eastAsia"/>
                <w:szCs w:val="24"/>
              </w:rPr>
              <w:t>1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 w:rsidR="0046089F">
              <w:rPr>
                <w:rFonts w:ascii="標楷體" w:eastAsia="標楷體" w:hAnsi="標楷體" w:hint="eastAsia"/>
                <w:szCs w:val="24"/>
              </w:rPr>
              <w:t>3</w:t>
            </w:r>
            <w:r w:rsidRPr="002F0799">
              <w:rPr>
                <w:rFonts w:ascii="標楷體" w:eastAsia="標楷體" w:hAnsi="標楷體" w:hint="eastAsia"/>
                <w:szCs w:val="24"/>
              </w:rPr>
              <w:t>/</w:t>
            </w:r>
            <w:r w:rsidR="0046089F">
              <w:rPr>
                <w:rFonts w:ascii="標楷體" w:eastAsia="標楷體" w:hAnsi="標楷體" w:hint="eastAsia"/>
                <w:szCs w:val="24"/>
              </w:rPr>
              <w:t>3</w:t>
            </w:r>
            <w:r w:rsidRPr="002F0799">
              <w:rPr>
                <w:rFonts w:ascii="標楷體" w:eastAsia="標楷體" w:hAnsi="標楷體" w:hint="eastAsia"/>
                <w:szCs w:val="24"/>
              </w:rPr>
              <w:t>/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 w:rsidR="0046089F">
              <w:rPr>
                <w:rFonts w:ascii="標楷體" w:eastAsia="標楷體" w:hAnsi="標楷體" w:hint="eastAsia"/>
                <w:szCs w:val="24"/>
              </w:rPr>
              <w:t>8</w:t>
            </w:r>
            <w:r w:rsidRPr="002F0799">
              <w:rPr>
                <w:rFonts w:ascii="標楷體" w:eastAsia="標楷體" w:hAnsi="標楷體"/>
                <w:szCs w:val="24"/>
              </w:rPr>
              <w:t>倫理教育</w:t>
            </w:r>
            <w:r>
              <w:rPr>
                <w:rFonts w:ascii="標楷體" w:eastAsia="標楷體" w:hAnsi="標楷體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/>
                <w:szCs w:val="24"/>
              </w:rPr>
              <w:t>-</w:t>
            </w:r>
          </w:p>
          <w:p w14:paraId="02BF6A02" w14:textId="40D20161" w:rsidR="00A212BC" w:rsidRPr="00AA766A" w:rsidRDefault="002649E3" w:rsidP="002649E3">
            <w:pPr>
              <w:jc w:val="center"/>
              <w:rPr>
                <w:sz w:val="20"/>
                <w:szCs w:val="20"/>
              </w:rPr>
            </w:pPr>
            <w:r w:rsidRPr="00AA3E2F">
              <w:rPr>
                <w:rFonts w:ascii="標楷體" w:eastAsia="標楷體" w:hAnsi="標楷體" w:hint="eastAsia"/>
                <w:szCs w:val="24"/>
              </w:rPr>
              <w:t>如何跟父母溝通</w:t>
            </w:r>
          </w:p>
        </w:tc>
        <w:tc>
          <w:tcPr>
            <w:tcW w:w="5395" w:type="dxa"/>
          </w:tcPr>
          <w:p w14:paraId="0B6E7D5A" w14:textId="74B5D715" w:rsidR="00A212BC" w:rsidRDefault="002649E3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094878" wp14:editId="222E2FF0">
                  <wp:extent cx="2891155" cy="2169160"/>
                  <wp:effectExtent l="0" t="0" r="4445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FCC943" w14:textId="77777777" w:rsidR="002649E3" w:rsidRDefault="002649E3" w:rsidP="002649E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 w:hint="eastAsia"/>
                <w:szCs w:val="24"/>
              </w:rPr>
              <w:t>1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2F0799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2F0799">
              <w:rPr>
                <w:rFonts w:ascii="標楷體" w:eastAsia="標楷體" w:hAnsi="標楷體" w:hint="eastAsia"/>
                <w:szCs w:val="24"/>
              </w:rPr>
              <w:t>/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2F0799">
              <w:rPr>
                <w:rFonts w:ascii="標楷體" w:eastAsia="標楷體" w:hAnsi="標楷體"/>
                <w:szCs w:val="24"/>
              </w:rPr>
              <w:t>倫理教育</w:t>
            </w:r>
            <w:r>
              <w:rPr>
                <w:rFonts w:ascii="標楷體" w:eastAsia="標楷體" w:hAnsi="標楷體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/>
                <w:szCs w:val="24"/>
              </w:rPr>
              <w:t>-</w:t>
            </w:r>
          </w:p>
          <w:p w14:paraId="6C9913B8" w14:textId="30DD9CB8" w:rsidR="00A212BC" w:rsidRPr="002649E3" w:rsidRDefault="002649E3" w:rsidP="002649E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A3E2F">
              <w:rPr>
                <w:rFonts w:ascii="標楷體" w:eastAsia="標楷體" w:hAnsi="標楷體" w:hint="eastAsia"/>
                <w:szCs w:val="24"/>
              </w:rPr>
              <w:t>如何跟父母溝通</w:t>
            </w:r>
          </w:p>
        </w:tc>
      </w:tr>
      <w:tr w:rsidR="00B032F7" w14:paraId="7D2369A5" w14:textId="77777777" w:rsidTr="00887CC0">
        <w:tc>
          <w:tcPr>
            <w:tcW w:w="5366" w:type="dxa"/>
          </w:tcPr>
          <w:p w14:paraId="6E5F6782" w14:textId="1BD859C1" w:rsidR="00A212BC" w:rsidRDefault="002649E3" w:rsidP="00A212BC">
            <w:pPr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F800CD" wp14:editId="7A442A61">
                  <wp:extent cx="2891679" cy="2170430"/>
                  <wp:effectExtent l="0" t="0" r="4445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43" cy="217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2E441" w14:textId="13E7C0A3" w:rsidR="00A212BC" w:rsidRPr="004B0B57" w:rsidRDefault="00A212BC" w:rsidP="00A212BC">
            <w:pPr>
              <w:jc w:val="center"/>
              <w:rPr>
                <w:rFonts w:ascii="標楷體" w:eastAsia="標楷體" w:hAnsi="標楷體" w:cs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2649E3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/4/1</w:t>
            </w:r>
            <w:r w:rsidR="002649E3">
              <w:rPr>
                <w:rFonts w:ascii="標楷體" w:eastAsia="標楷體" w:hAnsi="標楷體" w:hint="eastAsia"/>
                <w:szCs w:val="24"/>
              </w:rPr>
              <w:t>5</w:t>
            </w:r>
            <w:r w:rsidRPr="002F0799">
              <w:rPr>
                <w:rFonts w:ascii="標楷體" w:eastAsia="標楷體" w:hAnsi="標楷體"/>
                <w:szCs w:val="24"/>
              </w:rPr>
              <w:t>性</w:t>
            </w:r>
            <w:r>
              <w:rPr>
                <w:rFonts w:ascii="標楷體" w:eastAsia="標楷體" w:hAnsi="標楷體"/>
                <w:szCs w:val="24"/>
              </w:rPr>
              <w:t>別</w:t>
            </w:r>
            <w:r w:rsidRPr="002F0799">
              <w:rPr>
                <w:rFonts w:ascii="標楷體" w:eastAsia="標楷體" w:hAnsi="標楷體"/>
                <w:szCs w:val="24"/>
              </w:rPr>
              <w:t>教育講座-</w:t>
            </w:r>
            <w:r w:rsidR="002649E3" w:rsidRPr="00C56D63">
              <w:rPr>
                <w:rFonts w:ascii="標楷體" w:eastAsia="標楷體" w:hAnsi="標楷體" w:cs="標楷體"/>
                <w:color w:val="000000"/>
                <w:szCs w:val="24"/>
              </w:rPr>
              <w:t>愛的奇幻旅程</w:t>
            </w:r>
          </w:p>
        </w:tc>
        <w:tc>
          <w:tcPr>
            <w:tcW w:w="5395" w:type="dxa"/>
          </w:tcPr>
          <w:p w14:paraId="284C814D" w14:textId="721599B4" w:rsidR="00A212BC" w:rsidRDefault="002649E3" w:rsidP="00A212BC">
            <w:pPr>
              <w:jc w:val="center"/>
              <w:rPr>
                <w:rFonts w:ascii="標楷體" w:eastAsia="標楷體" w:hAnsi="標楷體" w:cs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B68AEC" wp14:editId="12FC5561">
                  <wp:extent cx="2891155" cy="2170430"/>
                  <wp:effectExtent l="0" t="0" r="4445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87027" w14:textId="5F29D3AA" w:rsidR="00A212BC" w:rsidRPr="00CB4E12" w:rsidRDefault="002649E3" w:rsidP="00A212BC">
            <w:pPr>
              <w:jc w:val="center"/>
              <w:rPr>
                <w:rFonts w:ascii="標楷體" w:eastAsia="標楷體" w:hAnsi="標楷體" w:cs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113/4/15</w:t>
            </w:r>
            <w:r w:rsidRPr="002F0799">
              <w:rPr>
                <w:rFonts w:ascii="標楷體" w:eastAsia="標楷體" w:hAnsi="標楷體"/>
                <w:szCs w:val="24"/>
              </w:rPr>
              <w:t>性</w:t>
            </w:r>
            <w:r>
              <w:rPr>
                <w:rFonts w:ascii="標楷體" w:eastAsia="標楷體" w:hAnsi="標楷體"/>
                <w:szCs w:val="24"/>
              </w:rPr>
              <w:t>別</w:t>
            </w:r>
            <w:r w:rsidRPr="002F0799">
              <w:rPr>
                <w:rFonts w:ascii="標楷體" w:eastAsia="標楷體" w:hAnsi="標楷體"/>
                <w:szCs w:val="24"/>
              </w:rPr>
              <w:t>教育講座-</w:t>
            </w:r>
            <w:r w:rsidRPr="00C56D63">
              <w:rPr>
                <w:rFonts w:ascii="標楷體" w:eastAsia="標楷體" w:hAnsi="標楷體" w:cs="標楷體"/>
                <w:color w:val="000000"/>
                <w:szCs w:val="24"/>
              </w:rPr>
              <w:t>愛的奇幻旅程</w:t>
            </w:r>
          </w:p>
        </w:tc>
      </w:tr>
      <w:tr w:rsidR="00B032F7" w14:paraId="351EF8E3" w14:textId="77777777" w:rsidTr="00887CC0">
        <w:tc>
          <w:tcPr>
            <w:tcW w:w="5366" w:type="dxa"/>
          </w:tcPr>
          <w:p w14:paraId="5298EB48" w14:textId="64CD06E8" w:rsidR="00A212BC" w:rsidRDefault="008B53F8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B85F8" wp14:editId="4D5AC362">
                  <wp:extent cx="2857834" cy="2143840"/>
                  <wp:effectExtent l="0" t="0" r="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63" cy="215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942A5" w14:textId="2C949068" w:rsidR="00A212BC" w:rsidRDefault="002649E3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113/4/15~19</w:t>
            </w:r>
            <w:r w:rsidR="00A212BC" w:rsidRPr="00CE6C29">
              <w:rPr>
                <w:rFonts w:ascii="標楷體" w:eastAsia="標楷體" w:hAnsi="標楷體" w:hint="eastAsia"/>
                <w:szCs w:val="24"/>
              </w:rPr>
              <w:t>家庭教育課程-</w:t>
            </w:r>
          </w:p>
          <w:p w14:paraId="4F870B3D" w14:textId="6B74463E" w:rsidR="00A212BC" w:rsidRPr="00CE6C29" w:rsidRDefault="002649E3" w:rsidP="00A212BC">
            <w:pPr>
              <w:jc w:val="center"/>
              <w:rPr>
                <w:szCs w:val="24"/>
              </w:rPr>
            </w:pPr>
            <w:r w:rsidRPr="004F28E0">
              <w:rPr>
                <w:rFonts w:ascii="標楷體" w:eastAsia="標楷體" w:hAnsi="標楷體" w:cs="新細明體" w:hint="eastAsia"/>
                <w:szCs w:val="24"/>
              </w:rPr>
              <w:t>溝通零距離</w:t>
            </w:r>
          </w:p>
        </w:tc>
        <w:tc>
          <w:tcPr>
            <w:tcW w:w="5395" w:type="dxa"/>
          </w:tcPr>
          <w:p w14:paraId="7472D0DD" w14:textId="6CC51E9A" w:rsidR="002649E3" w:rsidRDefault="008B53F8" w:rsidP="002649E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09CFE5" wp14:editId="0F1F2464">
                  <wp:extent cx="2834005" cy="2122328"/>
                  <wp:effectExtent l="0" t="0" r="444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10" b="23410"/>
                          <a:stretch/>
                        </pic:blipFill>
                        <pic:spPr bwMode="auto">
                          <a:xfrm>
                            <a:off x="0" y="0"/>
                            <a:ext cx="2846916" cy="21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CDE626" w14:textId="0500380C" w:rsidR="002649E3" w:rsidRDefault="002649E3" w:rsidP="002649E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113/4/15~19</w:t>
            </w:r>
            <w:r w:rsidRPr="00CE6C29">
              <w:rPr>
                <w:rFonts w:ascii="標楷體" w:eastAsia="標楷體" w:hAnsi="標楷體" w:hint="eastAsia"/>
                <w:szCs w:val="24"/>
              </w:rPr>
              <w:t>家庭教育課程-</w:t>
            </w:r>
          </w:p>
          <w:p w14:paraId="0D8EAA11" w14:textId="480332F8" w:rsidR="00A212BC" w:rsidRPr="00D85910" w:rsidRDefault="002649E3" w:rsidP="002649E3">
            <w:pPr>
              <w:jc w:val="center"/>
            </w:pPr>
            <w:r w:rsidRPr="004F28E0">
              <w:rPr>
                <w:rFonts w:ascii="標楷體" w:eastAsia="標楷體" w:hAnsi="標楷體" w:cs="新細明體" w:hint="eastAsia"/>
                <w:szCs w:val="24"/>
              </w:rPr>
              <w:t>溝通零距離</w:t>
            </w:r>
          </w:p>
        </w:tc>
      </w:tr>
      <w:tr w:rsidR="00B032F7" w14:paraId="423417B7" w14:textId="77777777" w:rsidTr="00887CC0">
        <w:tc>
          <w:tcPr>
            <w:tcW w:w="5366" w:type="dxa"/>
          </w:tcPr>
          <w:p w14:paraId="003EE47A" w14:textId="6E668A15" w:rsidR="00A212BC" w:rsidRDefault="002649E3" w:rsidP="00A212B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CC2F2D" wp14:editId="5F00C036">
                  <wp:extent cx="2879090" cy="216098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41" cy="216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FBECB" w14:textId="374E9E7C" w:rsidR="00A212BC" w:rsidRDefault="002649E3" w:rsidP="00A212BC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113/4/22</w:t>
            </w:r>
            <w:r w:rsidRPr="002F0799">
              <w:rPr>
                <w:rFonts w:ascii="標楷體" w:eastAsia="標楷體" w:hAnsi="標楷體"/>
                <w:szCs w:val="24"/>
              </w:rPr>
              <w:t>性</w:t>
            </w:r>
            <w:r>
              <w:rPr>
                <w:rFonts w:ascii="標楷體" w:eastAsia="標楷體" w:hAnsi="標楷體"/>
                <w:szCs w:val="24"/>
              </w:rPr>
              <w:t>別</w:t>
            </w:r>
            <w:r w:rsidRPr="002F0799">
              <w:rPr>
                <w:rFonts w:ascii="標楷體" w:eastAsia="標楷體" w:hAnsi="標楷體"/>
                <w:szCs w:val="24"/>
              </w:rPr>
              <w:t>教育講座-</w:t>
            </w:r>
            <w:r w:rsidRPr="00C56D63">
              <w:rPr>
                <w:rFonts w:ascii="標楷體" w:eastAsia="標楷體" w:hAnsi="標楷體" w:cs="標楷體"/>
                <w:color w:val="000000"/>
                <w:szCs w:val="24"/>
              </w:rPr>
              <w:t>愛的奇幻旅程</w:t>
            </w:r>
          </w:p>
        </w:tc>
        <w:tc>
          <w:tcPr>
            <w:tcW w:w="5395" w:type="dxa"/>
          </w:tcPr>
          <w:p w14:paraId="20EA66A7" w14:textId="50C61B97" w:rsidR="00A212BC" w:rsidRDefault="002649E3" w:rsidP="00A212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1D4D4A" wp14:editId="7D5A88CB">
                  <wp:extent cx="2878988" cy="216090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454" cy="216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C793F" w14:textId="68C66BC1" w:rsidR="00A212BC" w:rsidRDefault="002649E3" w:rsidP="00A212BC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113/4/22</w:t>
            </w:r>
            <w:r w:rsidRPr="002F0799">
              <w:rPr>
                <w:rFonts w:ascii="標楷體" w:eastAsia="標楷體" w:hAnsi="標楷體"/>
                <w:szCs w:val="24"/>
              </w:rPr>
              <w:t>性</w:t>
            </w:r>
            <w:r>
              <w:rPr>
                <w:rFonts w:ascii="標楷體" w:eastAsia="標楷體" w:hAnsi="標楷體"/>
                <w:szCs w:val="24"/>
              </w:rPr>
              <w:t>別</w:t>
            </w:r>
            <w:r w:rsidRPr="002F0799">
              <w:rPr>
                <w:rFonts w:ascii="標楷體" w:eastAsia="標楷體" w:hAnsi="標楷體"/>
                <w:szCs w:val="24"/>
              </w:rPr>
              <w:t>教育講座-</w:t>
            </w:r>
            <w:r w:rsidRPr="00C56D63">
              <w:rPr>
                <w:rFonts w:ascii="標楷體" w:eastAsia="標楷體" w:hAnsi="標楷體" w:cs="標楷體"/>
                <w:color w:val="000000"/>
                <w:szCs w:val="24"/>
              </w:rPr>
              <w:t>愛的奇幻旅程</w:t>
            </w:r>
          </w:p>
        </w:tc>
      </w:tr>
      <w:tr w:rsidR="00B032F7" w14:paraId="0BA3FC2A" w14:textId="77777777" w:rsidTr="00887CC0">
        <w:tc>
          <w:tcPr>
            <w:tcW w:w="5366" w:type="dxa"/>
          </w:tcPr>
          <w:p w14:paraId="01FDC0A8" w14:textId="71C53ED6" w:rsidR="00A212BC" w:rsidRDefault="002649E3" w:rsidP="00A212BC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087FE5" wp14:editId="11AC79A3">
                  <wp:extent cx="2888615" cy="2166916"/>
                  <wp:effectExtent l="0" t="0" r="6985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78" cy="216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F08712" w14:textId="2C7A83E6" w:rsidR="008B53F8" w:rsidRDefault="00A212BC" w:rsidP="008B53F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/>
                <w:szCs w:val="24"/>
              </w:rPr>
              <w:t>11</w:t>
            </w:r>
            <w:r w:rsidR="00CE1433">
              <w:rPr>
                <w:rFonts w:ascii="標楷體" w:eastAsia="標楷體" w:hAnsi="標楷體" w:hint="eastAsia"/>
                <w:szCs w:val="24"/>
              </w:rPr>
              <w:t>3</w:t>
            </w:r>
            <w:r w:rsidRPr="002F0799">
              <w:rPr>
                <w:rFonts w:ascii="標楷體" w:eastAsia="標楷體" w:hAnsi="標楷體"/>
                <w:szCs w:val="24"/>
              </w:rPr>
              <w:t>/</w:t>
            </w:r>
            <w:r w:rsidR="00CE1433">
              <w:rPr>
                <w:rFonts w:ascii="標楷體" w:eastAsia="標楷體" w:hAnsi="標楷體" w:hint="eastAsia"/>
                <w:szCs w:val="24"/>
              </w:rPr>
              <w:t>4</w:t>
            </w:r>
            <w:r w:rsidRPr="002F0799">
              <w:rPr>
                <w:rFonts w:ascii="標楷體" w:eastAsia="標楷體" w:hAnsi="標楷體"/>
                <w:szCs w:val="24"/>
              </w:rPr>
              <w:t>/</w:t>
            </w:r>
            <w:r w:rsidR="00CE1433">
              <w:rPr>
                <w:rFonts w:ascii="標楷體" w:eastAsia="標楷體" w:hAnsi="標楷體" w:hint="eastAsia"/>
                <w:szCs w:val="24"/>
              </w:rPr>
              <w:t>29</w:t>
            </w:r>
            <w:r w:rsidRPr="002F0799">
              <w:rPr>
                <w:rFonts w:ascii="標楷體" w:eastAsia="標楷體" w:hAnsi="標楷體"/>
                <w:szCs w:val="24"/>
              </w:rPr>
              <w:t>情緒教育</w:t>
            </w:r>
            <w:r>
              <w:rPr>
                <w:rFonts w:ascii="標楷體" w:eastAsia="標楷體" w:hAnsi="標楷體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/>
                <w:szCs w:val="24"/>
              </w:rPr>
              <w:t>-</w:t>
            </w:r>
          </w:p>
          <w:p w14:paraId="0ACC064D" w14:textId="46BC53A3" w:rsidR="00A212BC" w:rsidRPr="00D85910" w:rsidRDefault="002649E3" w:rsidP="00A212BC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認識情緒</w:t>
            </w:r>
          </w:p>
        </w:tc>
        <w:tc>
          <w:tcPr>
            <w:tcW w:w="5395" w:type="dxa"/>
          </w:tcPr>
          <w:p w14:paraId="5621E12B" w14:textId="51C40D6A" w:rsidR="002649E3" w:rsidRDefault="00BE58BA" w:rsidP="002649E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D37188" wp14:editId="743E82A6">
                  <wp:extent cx="2888202" cy="2166620"/>
                  <wp:effectExtent l="0" t="0" r="7620" b="508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202" cy="217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F95EE" w14:textId="5AAA6642" w:rsidR="002649E3" w:rsidRDefault="002649E3" w:rsidP="002649E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2F0799"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2F0799">
              <w:rPr>
                <w:rFonts w:ascii="標楷體" w:eastAsia="標楷體" w:hAnsi="標楷體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29</w:t>
            </w:r>
            <w:r w:rsidRPr="002F0799">
              <w:rPr>
                <w:rFonts w:ascii="標楷體" w:eastAsia="標楷體" w:hAnsi="標楷體"/>
                <w:szCs w:val="24"/>
              </w:rPr>
              <w:t>情緒教育</w:t>
            </w:r>
            <w:r>
              <w:rPr>
                <w:rFonts w:ascii="標楷體" w:eastAsia="標楷體" w:hAnsi="標楷體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/>
                <w:szCs w:val="24"/>
              </w:rPr>
              <w:t>-</w:t>
            </w:r>
          </w:p>
          <w:p w14:paraId="235EEC82" w14:textId="39F7A90C" w:rsidR="00A212BC" w:rsidRPr="00D85910" w:rsidRDefault="002649E3" w:rsidP="002649E3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Cs w:val="24"/>
              </w:rPr>
              <w:t>認識情緒</w:t>
            </w:r>
          </w:p>
        </w:tc>
      </w:tr>
      <w:tr w:rsidR="00017A37" w14:paraId="23E632B9" w14:textId="77777777" w:rsidTr="00887CC0">
        <w:tc>
          <w:tcPr>
            <w:tcW w:w="5366" w:type="dxa"/>
          </w:tcPr>
          <w:p w14:paraId="474E23B7" w14:textId="4D392D96" w:rsidR="00017A37" w:rsidRPr="0000345C" w:rsidRDefault="008641D9" w:rsidP="00017A3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96A22B" wp14:editId="1ED81AD3">
                  <wp:extent cx="3021965" cy="2265045"/>
                  <wp:effectExtent l="0" t="0" r="6985" b="190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D08F0" w14:textId="77777777" w:rsidR="00017A37" w:rsidRDefault="00017A37" w:rsidP="00017A3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0345C"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00345C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00345C">
              <w:rPr>
                <w:rFonts w:ascii="標楷體" w:eastAsia="標楷體" w:hAnsi="標楷體" w:hint="eastAsia"/>
                <w:szCs w:val="24"/>
              </w:rPr>
              <w:t>/2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00345C">
              <w:rPr>
                <w:rFonts w:ascii="標楷體" w:eastAsia="標楷體" w:hAnsi="標楷體" w:hint="eastAsia"/>
                <w:szCs w:val="24"/>
              </w:rPr>
              <w:t>紫絲帶</w:t>
            </w:r>
            <w:r>
              <w:rPr>
                <w:rFonts w:ascii="標楷體" w:eastAsia="標楷體" w:hAnsi="標楷體" w:hint="eastAsia"/>
                <w:szCs w:val="24"/>
              </w:rPr>
              <w:t>學堂</w:t>
            </w:r>
          </w:p>
          <w:p w14:paraId="7C3118B9" w14:textId="3E0C906A" w:rsidR="00017A37" w:rsidRPr="00D85910" w:rsidRDefault="00017A37" w:rsidP="00017A37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4A646A">
              <w:rPr>
                <w:rFonts w:ascii="標楷體" w:eastAsia="標楷體" w:hAnsi="標楷體" w:cs="TW-Kai-98_1" w:hint="eastAsia"/>
                <w:kern w:val="0"/>
                <w:szCs w:val="24"/>
              </w:rPr>
              <w:t>校園家庭暴力暨性侵害防治宣導</w:t>
            </w:r>
            <w:r>
              <w:rPr>
                <w:rFonts w:ascii="標楷體" w:eastAsia="標楷體" w:hAnsi="標楷體" w:cs="TW-Kai-98_1" w:hint="eastAsia"/>
                <w:kern w:val="0"/>
                <w:szCs w:val="24"/>
              </w:rPr>
              <w:t>活動)</w:t>
            </w:r>
          </w:p>
        </w:tc>
        <w:tc>
          <w:tcPr>
            <w:tcW w:w="5395" w:type="dxa"/>
          </w:tcPr>
          <w:p w14:paraId="030D1950" w14:textId="1388BF02" w:rsidR="00017A37" w:rsidRPr="0000345C" w:rsidRDefault="008641D9" w:rsidP="00017A3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146C59" wp14:editId="1E4AAE4B">
                  <wp:extent cx="3028708" cy="2265045"/>
                  <wp:effectExtent l="0" t="0" r="635" b="190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547" cy="22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90CDA2" w14:textId="77777777" w:rsidR="00017A37" w:rsidRDefault="00017A37" w:rsidP="00017A3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0345C">
              <w:rPr>
                <w:rFonts w:ascii="標楷體" w:eastAsia="標楷體" w:hAnsi="標楷體" w:hint="eastAsia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00345C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00345C">
              <w:rPr>
                <w:rFonts w:ascii="標楷體" w:eastAsia="標楷體" w:hAnsi="標楷體" w:hint="eastAsia"/>
                <w:szCs w:val="24"/>
              </w:rPr>
              <w:t>/2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00345C">
              <w:rPr>
                <w:rFonts w:ascii="標楷體" w:eastAsia="標楷體" w:hAnsi="標楷體" w:hint="eastAsia"/>
                <w:szCs w:val="24"/>
              </w:rPr>
              <w:t>紫絲帶</w:t>
            </w:r>
            <w:r>
              <w:rPr>
                <w:rFonts w:ascii="標楷體" w:eastAsia="標楷體" w:hAnsi="標楷體" w:hint="eastAsia"/>
                <w:szCs w:val="24"/>
              </w:rPr>
              <w:t>學堂</w:t>
            </w:r>
          </w:p>
          <w:p w14:paraId="2D795CB4" w14:textId="562D82D7" w:rsidR="00017A37" w:rsidRPr="00D85910" w:rsidRDefault="00017A37" w:rsidP="00017A37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4A646A">
              <w:rPr>
                <w:rFonts w:ascii="標楷體" w:eastAsia="標楷體" w:hAnsi="標楷體" w:cs="TW-Kai-98_1" w:hint="eastAsia"/>
                <w:kern w:val="0"/>
                <w:szCs w:val="24"/>
              </w:rPr>
              <w:t>校園家庭暴力暨性侵害防治宣導</w:t>
            </w:r>
            <w:r>
              <w:rPr>
                <w:rFonts w:ascii="標楷體" w:eastAsia="標楷體" w:hAnsi="標楷體" w:cs="TW-Kai-98_1" w:hint="eastAsia"/>
                <w:kern w:val="0"/>
                <w:szCs w:val="24"/>
              </w:rPr>
              <w:t>活動)</w:t>
            </w:r>
          </w:p>
        </w:tc>
      </w:tr>
    </w:tbl>
    <w:p w14:paraId="266F077E" w14:textId="77777777" w:rsidR="00DB4F3D" w:rsidRPr="004819E6" w:rsidRDefault="00DB4F3D"/>
    <w:sectPr w:rsidR="00DB4F3D" w:rsidRPr="004819E6" w:rsidSect="00D547D2">
      <w:pgSz w:w="11905" w:h="16837" w:code="9"/>
      <w:pgMar w:top="567" w:right="567" w:bottom="567" w:left="567" w:header="720" w:footer="720" w:gutter="0"/>
      <w:paperSrc w:first="4" w:other="4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4BCB5" w14:textId="77777777" w:rsidR="00B9370E" w:rsidRDefault="00B9370E" w:rsidP="00BF339D">
      <w:r>
        <w:separator/>
      </w:r>
    </w:p>
  </w:endnote>
  <w:endnote w:type="continuationSeparator" w:id="0">
    <w:p w14:paraId="794450AF" w14:textId="77777777" w:rsidR="00B9370E" w:rsidRDefault="00B9370E" w:rsidP="00BF3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W-Kai-98_1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EEFFC" w14:textId="77777777" w:rsidR="00B9370E" w:rsidRDefault="00B9370E" w:rsidP="00BF339D">
      <w:r>
        <w:separator/>
      </w:r>
    </w:p>
  </w:footnote>
  <w:footnote w:type="continuationSeparator" w:id="0">
    <w:p w14:paraId="693A4A3E" w14:textId="77777777" w:rsidR="00B9370E" w:rsidRDefault="00B9370E" w:rsidP="00BF33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8FA"/>
    <w:rsid w:val="0000345C"/>
    <w:rsid w:val="00017A37"/>
    <w:rsid w:val="00040B88"/>
    <w:rsid w:val="00042A7C"/>
    <w:rsid w:val="000461B5"/>
    <w:rsid w:val="0006478A"/>
    <w:rsid w:val="000731E6"/>
    <w:rsid w:val="000949D6"/>
    <w:rsid w:val="000B3DD3"/>
    <w:rsid w:val="000B64A4"/>
    <w:rsid w:val="000C4393"/>
    <w:rsid w:val="00127566"/>
    <w:rsid w:val="00137304"/>
    <w:rsid w:val="0014547F"/>
    <w:rsid w:val="001524F8"/>
    <w:rsid w:val="001539BE"/>
    <w:rsid w:val="001613A7"/>
    <w:rsid w:val="001633FF"/>
    <w:rsid w:val="00165888"/>
    <w:rsid w:val="00170DFB"/>
    <w:rsid w:val="001854C4"/>
    <w:rsid w:val="001A63DD"/>
    <w:rsid w:val="001B04A9"/>
    <w:rsid w:val="001C7A6C"/>
    <w:rsid w:val="001E780A"/>
    <w:rsid w:val="002111AC"/>
    <w:rsid w:val="00236BE0"/>
    <w:rsid w:val="002649E3"/>
    <w:rsid w:val="0027314B"/>
    <w:rsid w:val="002B277F"/>
    <w:rsid w:val="002F0B04"/>
    <w:rsid w:val="0030717D"/>
    <w:rsid w:val="00347287"/>
    <w:rsid w:val="003D6967"/>
    <w:rsid w:val="003D798A"/>
    <w:rsid w:val="003F0EC1"/>
    <w:rsid w:val="003F5781"/>
    <w:rsid w:val="003F6742"/>
    <w:rsid w:val="00401B0B"/>
    <w:rsid w:val="00403CB4"/>
    <w:rsid w:val="0042296D"/>
    <w:rsid w:val="004325EE"/>
    <w:rsid w:val="00437300"/>
    <w:rsid w:val="004446E0"/>
    <w:rsid w:val="00453D8D"/>
    <w:rsid w:val="0046089F"/>
    <w:rsid w:val="004669F3"/>
    <w:rsid w:val="0047628F"/>
    <w:rsid w:val="004819E6"/>
    <w:rsid w:val="004863E0"/>
    <w:rsid w:val="004A0B0E"/>
    <w:rsid w:val="004A646A"/>
    <w:rsid w:val="004B0B57"/>
    <w:rsid w:val="004C3954"/>
    <w:rsid w:val="004E2FBC"/>
    <w:rsid w:val="004F4872"/>
    <w:rsid w:val="00514014"/>
    <w:rsid w:val="00515047"/>
    <w:rsid w:val="005429CB"/>
    <w:rsid w:val="005760D9"/>
    <w:rsid w:val="005A3804"/>
    <w:rsid w:val="005A3AEF"/>
    <w:rsid w:val="005D64D5"/>
    <w:rsid w:val="005E4761"/>
    <w:rsid w:val="00623B3D"/>
    <w:rsid w:val="00653E2B"/>
    <w:rsid w:val="00654CA9"/>
    <w:rsid w:val="00655B08"/>
    <w:rsid w:val="006C0582"/>
    <w:rsid w:val="00717E07"/>
    <w:rsid w:val="00734D40"/>
    <w:rsid w:val="00745E07"/>
    <w:rsid w:val="00760551"/>
    <w:rsid w:val="00775F93"/>
    <w:rsid w:val="00794EA5"/>
    <w:rsid w:val="007A5610"/>
    <w:rsid w:val="007A7EA6"/>
    <w:rsid w:val="007B1403"/>
    <w:rsid w:val="007B1B0C"/>
    <w:rsid w:val="007D0532"/>
    <w:rsid w:val="007E18C7"/>
    <w:rsid w:val="007E3318"/>
    <w:rsid w:val="007F54A9"/>
    <w:rsid w:val="008124D5"/>
    <w:rsid w:val="0083754E"/>
    <w:rsid w:val="008417EA"/>
    <w:rsid w:val="008641D9"/>
    <w:rsid w:val="00867189"/>
    <w:rsid w:val="00887CC0"/>
    <w:rsid w:val="00894C28"/>
    <w:rsid w:val="008962B5"/>
    <w:rsid w:val="008B03A0"/>
    <w:rsid w:val="008B53F8"/>
    <w:rsid w:val="008C4714"/>
    <w:rsid w:val="008D6461"/>
    <w:rsid w:val="008F3F6A"/>
    <w:rsid w:val="0092226C"/>
    <w:rsid w:val="00931CEB"/>
    <w:rsid w:val="0093329F"/>
    <w:rsid w:val="0095511C"/>
    <w:rsid w:val="00955722"/>
    <w:rsid w:val="009743AE"/>
    <w:rsid w:val="00976646"/>
    <w:rsid w:val="00986034"/>
    <w:rsid w:val="009D15C8"/>
    <w:rsid w:val="00A05361"/>
    <w:rsid w:val="00A1370C"/>
    <w:rsid w:val="00A16EA2"/>
    <w:rsid w:val="00A212BC"/>
    <w:rsid w:val="00A225E4"/>
    <w:rsid w:val="00A3568A"/>
    <w:rsid w:val="00A435E9"/>
    <w:rsid w:val="00A5709E"/>
    <w:rsid w:val="00A630C5"/>
    <w:rsid w:val="00A800DA"/>
    <w:rsid w:val="00AA766A"/>
    <w:rsid w:val="00AC0675"/>
    <w:rsid w:val="00AE0E3F"/>
    <w:rsid w:val="00AE5D4E"/>
    <w:rsid w:val="00B032F7"/>
    <w:rsid w:val="00B05AC8"/>
    <w:rsid w:val="00B311B3"/>
    <w:rsid w:val="00B3262A"/>
    <w:rsid w:val="00B356EE"/>
    <w:rsid w:val="00B44DF1"/>
    <w:rsid w:val="00B662F1"/>
    <w:rsid w:val="00B82075"/>
    <w:rsid w:val="00B838AA"/>
    <w:rsid w:val="00B9370E"/>
    <w:rsid w:val="00BC2540"/>
    <w:rsid w:val="00BD53A5"/>
    <w:rsid w:val="00BE58BA"/>
    <w:rsid w:val="00BF339D"/>
    <w:rsid w:val="00C06003"/>
    <w:rsid w:val="00C3766E"/>
    <w:rsid w:val="00C5694A"/>
    <w:rsid w:val="00CA6148"/>
    <w:rsid w:val="00CA7574"/>
    <w:rsid w:val="00CB4E12"/>
    <w:rsid w:val="00CC0830"/>
    <w:rsid w:val="00CC7BF9"/>
    <w:rsid w:val="00CD6D4F"/>
    <w:rsid w:val="00CE1433"/>
    <w:rsid w:val="00CE17ED"/>
    <w:rsid w:val="00CE6C29"/>
    <w:rsid w:val="00CF540C"/>
    <w:rsid w:val="00CF688C"/>
    <w:rsid w:val="00D334DA"/>
    <w:rsid w:val="00D33D9E"/>
    <w:rsid w:val="00D547D2"/>
    <w:rsid w:val="00D65FF3"/>
    <w:rsid w:val="00D805A6"/>
    <w:rsid w:val="00D85910"/>
    <w:rsid w:val="00D90EBB"/>
    <w:rsid w:val="00D91A5F"/>
    <w:rsid w:val="00DB38FA"/>
    <w:rsid w:val="00DB4F3D"/>
    <w:rsid w:val="00DB6F7D"/>
    <w:rsid w:val="00DE6A1C"/>
    <w:rsid w:val="00E00C63"/>
    <w:rsid w:val="00E3440C"/>
    <w:rsid w:val="00E51F9F"/>
    <w:rsid w:val="00E534CF"/>
    <w:rsid w:val="00E61CEF"/>
    <w:rsid w:val="00E87DA5"/>
    <w:rsid w:val="00E95C09"/>
    <w:rsid w:val="00EB3EC7"/>
    <w:rsid w:val="00EC2B10"/>
    <w:rsid w:val="00EE1116"/>
    <w:rsid w:val="00EE49A8"/>
    <w:rsid w:val="00EF1439"/>
    <w:rsid w:val="00EF4F64"/>
    <w:rsid w:val="00F0652B"/>
    <w:rsid w:val="00F0789F"/>
    <w:rsid w:val="00F15F3C"/>
    <w:rsid w:val="00F4774D"/>
    <w:rsid w:val="00F54851"/>
    <w:rsid w:val="00F552A1"/>
    <w:rsid w:val="00F91A14"/>
    <w:rsid w:val="00FA3545"/>
    <w:rsid w:val="00FB2F1C"/>
    <w:rsid w:val="00FC5467"/>
    <w:rsid w:val="00FC7C3C"/>
    <w:rsid w:val="00FD23BA"/>
    <w:rsid w:val="00FE539A"/>
    <w:rsid w:val="00FF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5E23B"/>
  <w15:chartTrackingRefBased/>
  <w15:docId w15:val="{7DAC43E3-1BC7-41B7-8BB5-C78D00E3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49E3"/>
    <w:pPr>
      <w:widowControl w:val="0"/>
    </w:pPr>
  </w:style>
  <w:style w:type="paragraph" w:styleId="1">
    <w:name w:val="heading 1"/>
    <w:basedOn w:val="a"/>
    <w:link w:val="10"/>
    <w:uiPriority w:val="9"/>
    <w:qFormat/>
    <w:rsid w:val="00F4774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3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F33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33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33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339D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F4774D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5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ncvs7-02</dc:creator>
  <cp:keywords/>
  <dc:description/>
  <cp:lastModifiedBy>user</cp:lastModifiedBy>
  <cp:revision>111</cp:revision>
  <cp:lastPrinted>2020-07-21T01:19:00Z</cp:lastPrinted>
  <dcterms:created xsi:type="dcterms:W3CDTF">2019-12-05T07:00:00Z</dcterms:created>
  <dcterms:modified xsi:type="dcterms:W3CDTF">2024-07-15T06:41:00Z</dcterms:modified>
</cp:coreProperties>
</file>